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E58FA8" w14:textId="212109B3" w:rsidR="00AA4122" w:rsidRPr="00C243C4" w:rsidRDefault="00612136" w:rsidP="00AA4122">
      <w:pPr>
        <w:jc w:val="center"/>
        <w:rPr>
          <w:b/>
        </w:rPr>
      </w:pPr>
      <w:r>
        <w:rPr>
          <w:b/>
        </w:rPr>
        <w:t xml:space="preserve">Investigator Site File </w:t>
      </w:r>
      <w:r w:rsidR="00AA4122" w:rsidRPr="00C243C4">
        <w:rPr>
          <w:b/>
        </w:rPr>
        <w:t>Checklist</w:t>
      </w:r>
    </w:p>
    <w:p w14:paraId="31C52495" w14:textId="77777777" w:rsidR="00AA4122" w:rsidRPr="00C243C4" w:rsidRDefault="00AA4122" w:rsidP="00AA4122">
      <w:pPr>
        <w:jc w:val="center"/>
      </w:pPr>
      <w:r w:rsidRPr="00C243C4">
        <w:rPr>
          <w:b/>
        </w:rPr>
        <w:t xml:space="preserve"> (CTIMP &amp; ATIMP Studies)</w:t>
      </w:r>
    </w:p>
    <w:tbl>
      <w:tblPr>
        <w:tblW w:w="100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50"/>
        <w:gridCol w:w="7215"/>
      </w:tblGrid>
      <w:tr w:rsidR="00AA4122" w:rsidRPr="00F807C9" w14:paraId="5F3A526C" w14:textId="77777777" w:rsidTr="00A943B2">
        <w:trPr>
          <w:trHeight w:val="435"/>
          <w:jc w:val="center"/>
        </w:trPr>
        <w:tc>
          <w:tcPr>
            <w:tcW w:w="2850" w:type="dxa"/>
            <w:shd w:val="clear" w:color="auto" w:fill="D9D9D9" w:themeFill="background1" w:themeFillShade="D9"/>
          </w:tcPr>
          <w:p w14:paraId="7319280A" w14:textId="00B9F6A3" w:rsidR="00AA4122" w:rsidRPr="00C243C4" w:rsidRDefault="00AA4122" w:rsidP="00A40AB0">
            <w:r w:rsidRPr="00C243C4">
              <w:rPr>
                <w:b/>
              </w:rPr>
              <w:t>Study Title</w:t>
            </w:r>
            <w:r w:rsidR="00304C6C">
              <w:rPr>
                <w:b/>
              </w:rPr>
              <w:t>:</w:t>
            </w:r>
          </w:p>
        </w:tc>
        <w:tc>
          <w:tcPr>
            <w:tcW w:w="7215" w:type="dxa"/>
            <w:shd w:val="clear" w:color="auto" w:fill="auto"/>
            <w:vAlign w:val="center"/>
          </w:tcPr>
          <w:p w14:paraId="27220584" w14:textId="77777777" w:rsidR="00AA4122" w:rsidRPr="00F807C9" w:rsidRDefault="00AA4122" w:rsidP="00A40AB0"/>
        </w:tc>
      </w:tr>
      <w:tr w:rsidR="004C73DC" w:rsidRPr="00F807C9" w14:paraId="39358123" w14:textId="77777777" w:rsidTr="00A943B2">
        <w:trPr>
          <w:trHeight w:val="435"/>
          <w:jc w:val="center"/>
        </w:trPr>
        <w:tc>
          <w:tcPr>
            <w:tcW w:w="2850" w:type="dxa"/>
            <w:shd w:val="clear" w:color="auto" w:fill="D9D9D9" w:themeFill="background1" w:themeFillShade="D9"/>
          </w:tcPr>
          <w:p w14:paraId="36418AB0" w14:textId="793769EF" w:rsidR="004C73DC" w:rsidRPr="00C243C4" w:rsidRDefault="004C73DC" w:rsidP="00A40AB0">
            <w:pPr>
              <w:rPr>
                <w:b/>
              </w:rPr>
            </w:pPr>
            <w:r w:rsidRPr="00C243C4">
              <w:rPr>
                <w:b/>
              </w:rPr>
              <w:t>Chief Investigator</w:t>
            </w:r>
            <w:r w:rsidR="00304C6C">
              <w:rPr>
                <w:b/>
              </w:rPr>
              <w:t>:</w:t>
            </w:r>
          </w:p>
        </w:tc>
        <w:tc>
          <w:tcPr>
            <w:tcW w:w="7215" w:type="dxa"/>
            <w:shd w:val="clear" w:color="auto" w:fill="auto"/>
            <w:vAlign w:val="center"/>
          </w:tcPr>
          <w:p w14:paraId="0B724108" w14:textId="77777777" w:rsidR="004C73DC" w:rsidRPr="00F807C9" w:rsidRDefault="004C73DC" w:rsidP="00A40AB0"/>
        </w:tc>
      </w:tr>
      <w:tr w:rsidR="004C73DC" w:rsidRPr="00F807C9" w14:paraId="7969E16D" w14:textId="77777777" w:rsidTr="00A943B2">
        <w:trPr>
          <w:trHeight w:val="435"/>
          <w:jc w:val="center"/>
        </w:trPr>
        <w:tc>
          <w:tcPr>
            <w:tcW w:w="2850" w:type="dxa"/>
            <w:shd w:val="clear" w:color="auto" w:fill="D9D9D9" w:themeFill="background1" w:themeFillShade="D9"/>
          </w:tcPr>
          <w:p w14:paraId="113B6E61" w14:textId="5DE7E1CC" w:rsidR="004C73DC" w:rsidRPr="00C243C4" w:rsidRDefault="004C73DC" w:rsidP="00A40AB0">
            <w:pPr>
              <w:rPr>
                <w:b/>
              </w:rPr>
            </w:pPr>
            <w:r w:rsidRPr="00C243C4">
              <w:rPr>
                <w:b/>
              </w:rPr>
              <w:t>IRAS number</w:t>
            </w:r>
            <w:r w:rsidR="00304C6C">
              <w:rPr>
                <w:b/>
              </w:rPr>
              <w:t>:</w:t>
            </w:r>
          </w:p>
        </w:tc>
        <w:tc>
          <w:tcPr>
            <w:tcW w:w="7215" w:type="dxa"/>
            <w:shd w:val="clear" w:color="auto" w:fill="auto"/>
            <w:vAlign w:val="center"/>
          </w:tcPr>
          <w:p w14:paraId="3006369D" w14:textId="77777777" w:rsidR="004C73DC" w:rsidRPr="00F807C9" w:rsidRDefault="004C73DC" w:rsidP="00A40AB0"/>
        </w:tc>
      </w:tr>
      <w:tr w:rsidR="004C73DC" w:rsidRPr="00F807C9" w14:paraId="5B784DE5" w14:textId="77777777" w:rsidTr="00A943B2">
        <w:trPr>
          <w:trHeight w:val="435"/>
          <w:jc w:val="center"/>
        </w:trPr>
        <w:tc>
          <w:tcPr>
            <w:tcW w:w="2850" w:type="dxa"/>
            <w:shd w:val="clear" w:color="auto" w:fill="D9D9D9" w:themeFill="background1" w:themeFillShade="D9"/>
          </w:tcPr>
          <w:p w14:paraId="7DADC702" w14:textId="38E412D2" w:rsidR="004C73DC" w:rsidRPr="00C243C4" w:rsidRDefault="004C73DC" w:rsidP="00A40AB0">
            <w:pPr>
              <w:rPr>
                <w:b/>
              </w:rPr>
            </w:pPr>
            <w:r w:rsidRPr="00C243C4">
              <w:rPr>
                <w:b/>
              </w:rPr>
              <w:t>Date Created:</w:t>
            </w:r>
          </w:p>
        </w:tc>
        <w:tc>
          <w:tcPr>
            <w:tcW w:w="7215" w:type="dxa"/>
            <w:shd w:val="clear" w:color="auto" w:fill="auto"/>
            <w:vAlign w:val="center"/>
          </w:tcPr>
          <w:p w14:paraId="0EB89D54" w14:textId="77777777" w:rsidR="004C73DC" w:rsidRPr="00F807C9" w:rsidRDefault="004C73DC" w:rsidP="00A40AB0"/>
        </w:tc>
      </w:tr>
    </w:tbl>
    <w:p w14:paraId="01C5A90D" w14:textId="77777777" w:rsidR="00AA4122" w:rsidRPr="00F807C9" w:rsidRDefault="00AA4122" w:rsidP="00AA4122"/>
    <w:tbl>
      <w:tblPr>
        <w:tblW w:w="5150" w:type="pct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0"/>
        <w:gridCol w:w="4536"/>
        <w:gridCol w:w="708"/>
        <w:gridCol w:w="3963"/>
      </w:tblGrid>
      <w:tr w:rsidR="008C46FD" w:rsidRPr="00F807C9" w14:paraId="749A9F05" w14:textId="77777777" w:rsidTr="0012273E">
        <w:tc>
          <w:tcPr>
            <w:tcW w:w="358" w:type="pct"/>
            <w:shd w:val="clear" w:color="auto" w:fill="D9D9D9" w:themeFill="background1" w:themeFillShade="D9"/>
          </w:tcPr>
          <w:p w14:paraId="16076F22" w14:textId="77777777" w:rsidR="008C46FD" w:rsidRPr="00C243C4" w:rsidRDefault="008C46FD" w:rsidP="007525C3">
            <w:pPr>
              <w:spacing w:before="0" w:after="0"/>
              <w:jc w:val="center"/>
              <w:rPr>
                <w:b/>
              </w:rPr>
            </w:pPr>
          </w:p>
        </w:tc>
        <w:tc>
          <w:tcPr>
            <w:tcW w:w="2287" w:type="pct"/>
            <w:shd w:val="clear" w:color="auto" w:fill="D9D9D9" w:themeFill="background1" w:themeFillShade="D9"/>
          </w:tcPr>
          <w:p w14:paraId="16F30355" w14:textId="629555BF" w:rsidR="008C46FD" w:rsidRPr="00C243C4" w:rsidRDefault="008C46FD" w:rsidP="007525C3">
            <w:pPr>
              <w:spacing w:before="0" w:after="0"/>
              <w:jc w:val="center"/>
              <w:rPr>
                <w:b/>
              </w:rPr>
            </w:pPr>
            <w:r w:rsidRPr="00C243C4">
              <w:rPr>
                <w:b/>
              </w:rPr>
              <w:t>Document</w:t>
            </w:r>
          </w:p>
        </w:tc>
        <w:tc>
          <w:tcPr>
            <w:tcW w:w="357" w:type="pct"/>
            <w:shd w:val="clear" w:color="auto" w:fill="D9D9D9" w:themeFill="background1" w:themeFillShade="D9"/>
          </w:tcPr>
          <w:p w14:paraId="03D3A2C9" w14:textId="77777777" w:rsidR="008C46FD" w:rsidRPr="00C243C4" w:rsidRDefault="008C46FD" w:rsidP="007525C3">
            <w:pPr>
              <w:spacing w:before="0" w:after="0"/>
              <w:jc w:val="center"/>
              <w:rPr>
                <w:b/>
              </w:rPr>
            </w:pPr>
            <w:r w:rsidRPr="00C243C4">
              <w:rPr>
                <w:b/>
              </w:rPr>
              <w:t>Y/N</w:t>
            </w:r>
          </w:p>
        </w:tc>
        <w:tc>
          <w:tcPr>
            <w:tcW w:w="1998" w:type="pct"/>
            <w:shd w:val="clear" w:color="auto" w:fill="D9D9D9" w:themeFill="background1" w:themeFillShade="D9"/>
          </w:tcPr>
          <w:p w14:paraId="6918A766" w14:textId="77777777" w:rsidR="008C46FD" w:rsidRPr="00C243C4" w:rsidRDefault="008C46FD" w:rsidP="007525C3">
            <w:pPr>
              <w:spacing w:before="0" w:after="0"/>
              <w:jc w:val="center"/>
              <w:rPr>
                <w:b/>
              </w:rPr>
            </w:pPr>
            <w:r w:rsidRPr="00C243C4">
              <w:rPr>
                <w:b/>
              </w:rPr>
              <w:t>Comments</w:t>
            </w:r>
          </w:p>
          <w:p w14:paraId="71DADE9A" w14:textId="77777777" w:rsidR="008C46FD" w:rsidRPr="00C243C4" w:rsidRDefault="008C46FD" w:rsidP="007525C3">
            <w:pPr>
              <w:spacing w:before="0" w:after="0"/>
              <w:jc w:val="center"/>
              <w:rPr>
                <w:b/>
              </w:rPr>
            </w:pPr>
          </w:p>
        </w:tc>
      </w:tr>
      <w:tr w:rsidR="008C46FD" w:rsidRPr="00F807C9" w14:paraId="78526EC6" w14:textId="77777777" w:rsidTr="0012273E">
        <w:tc>
          <w:tcPr>
            <w:tcW w:w="358" w:type="pct"/>
            <w:shd w:val="clear" w:color="auto" w:fill="D9D9D9" w:themeFill="background1" w:themeFillShade="D9"/>
          </w:tcPr>
          <w:p w14:paraId="1F2D0600" w14:textId="77777777" w:rsidR="008C46FD" w:rsidRPr="00C243C4" w:rsidRDefault="008C46FD" w:rsidP="003701BC">
            <w:pPr>
              <w:pStyle w:val="Heading1"/>
            </w:pPr>
          </w:p>
        </w:tc>
        <w:tc>
          <w:tcPr>
            <w:tcW w:w="4642" w:type="pct"/>
            <w:gridSpan w:val="3"/>
            <w:shd w:val="clear" w:color="auto" w:fill="D9D9D9" w:themeFill="background1" w:themeFillShade="D9"/>
          </w:tcPr>
          <w:p w14:paraId="6AD3845D" w14:textId="388B99F1" w:rsidR="008C46FD" w:rsidRPr="00C243C4" w:rsidRDefault="008C46FD" w:rsidP="007525C3">
            <w:pPr>
              <w:spacing w:before="0" w:after="0"/>
              <w:rPr>
                <w:b/>
                <w:bCs/>
              </w:rPr>
            </w:pPr>
            <w:r w:rsidRPr="00C243C4">
              <w:rPr>
                <w:b/>
                <w:bCs/>
              </w:rPr>
              <w:t>Administrative</w:t>
            </w:r>
          </w:p>
          <w:p w14:paraId="4F89E63C" w14:textId="77777777" w:rsidR="008C46FD" w:rsidRPr="00F807C9" w:rsidRDefault="008C46FD" w:rsidP="007525C3">
            <w:pPr>
              <w:spacing w:before="0" w:after="0"/>
              <w:rPr>
                <w:b/>
                <w:bCs/>
              </w:rPr>
            </w:pPr>
          </w:p>
        </w:tc>
      </w:tr>
      <w:tr w:rsidR="008C46FD" w:rsidRPr="00F807C9" w14:paraId="3CCDA37E" w14:textId="77777777" w:rsidTr="0012273E">
        <w:tc>
          <w:tcPr>
            <w:tcW w:w="358" w:type="pct"/>
          </w:tcPr>
          <w:p w14:paraId="6E33E47E" w14:textId="77777777" w:rsidR="008C46FD" w:rsidRPr="00F807C9" w:rsidRDefault="008C46FD" w:rsidP="003701BC">
            <w:pPr>
              <w:pStyle w:val="Heading2"/>
            </w:pPr>
          </w:p>
        </w:tc>
        <w:tc>
          <w:tcPr>
            <w:tcW w:w="2287" w:type="pct"/>
            <w:shd w:val="clear" w:color="auto" w:fill="auto"/>
          </w:tcPr>
          <w:p w14:paraId="526589D7" w14:textId="44A86406" w:rsidR="008C46FD" w:rsidRPr="00F807C9" w:rsidRDefault="008C46FD" w:rsidP="007525C3">
            <w:pPr>
              <w:spacing w:before="0" w:after="0"/>
            </w:pPr>
            <w:r w:rsidRPr="00F807C9">
              <w:t xml:space="preserve">Contact list </w:t>
            </w:r>
          </w:p>
          <w:p w14:paraId="0D70A01D" w14:textId="0CD8CDB9" w:rsidR="008C46FD" w:rsidRPr="00F807C9" w:rsidRDefault="008C46FD" w:rsidP="007525C3">
            <w:pPr>
              <w:spacing w:before="0" w:after="0"/>
            </w:pPr>
          </w:p>
        </w:tc>
        <w:tc>
          <w:tcPr>
            <w:tcW w:w="357" w:type="pct"/>
            <w:shd w:val="clear" w:color="auto" w:fill="auto"/>
          </w:tcPr>
          <w:p w14:paraId="34BB2784" w14:textId="77777777" w:rsidR="008C46FD" w:rsidRPr="00F807C9" w:rsidRDefault="008C46FD" w:rsidP="007525C3">
            <w:pPr>
              <w:spacing w:before="0" w:after="0"/>
            </w:pPr>
          </w:p>
          <w:p w14:paraId="0AE7C886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790480C9" w14:textId="7458E2AF" w:rsidR="008C46FD" w:rsidRPr="00702A3B" w:rsidRDefault="008C46FD" w:rsidP="007525C3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  <w:r w:rsidRPr="00702A3B">
              <w:rPr>
                <w:i/>
                <w:iCs/>
                <w:color w:val="A6A6A6" w:themeColor="background1" w:themeShade="A6"/>
                <w:sz w:val="16"/>
                <w:szCs w:val="16"/>
              </w:rPr>
              <w:t>To include contact details for out of hours study provisions</w:t>
            </w:r>
          </w:p>
        </w:tc>
      </w:tr>
      <w:tr w:rsidR="008C46FD" w:rsidRPr="00F807C9" w14:paraId="79291E70" w14:textId="77777777" w:rsidTr="0012273E">
        <w:tc>
          <w:tcPr>
            <w:tcW w:w="358" w:type="pct"/>
          </w:tcPr>
          <w:p w14:paraId="3FA24764" w14:textId="77777777" w:rsidR="008C46FD" w:rsidRPr="00F807C9" w:rsidRDefault="008C46FD" w:rsidP="003701BC">
            <w:pPr>
              <w:pStyle w:val="Heading2"/>
            </w:pPr>
          </w:p>
        </w:tc>
        <w:tc>
          <w:tcPr>
            <w:tcW w:w="2287" w:type="pct"/>
            <w:shd w:val="clear" w:color="auto" w:fill="auto"/>
          </w:tcPr>
          <w:p w14:paraId="3805F802" w14:textId="090539EA" w:rsidR="008C46FD" w:rsidRPr="00F807C9" w:rsidRDefault="008C46FD" w:rsidP="007525C3">
            <w:pPr>
              <w:spacing w:before="0" w:after="0"/>
            </w:pPr>
            <w:r w:rsidRPr="00F807C9">
              <w:t>Version control log</w:t>
            </w:r>
          </w:p>
          <w:p w14:paraId="58083965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357" w:type="pct"/>
            <w:shd w:val="clear" w:color="auto" w:fill="auto"/>
          </w:tcPr>
          <w:p w14:paraId="4E8EBB45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4C135306" w14:textId="2235C733" w:rsidR="008C46FD" w:rsidRPr="00702A3B" w:rsidRDefault="008C46FD" w:rsidP="007525C3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  <w:r w:rsidRPr="00702A3B">
              <w:rPr>
                <w:i/>
                <w:iCs/>
                <w:color w:val="A6A6A6" w:themeColor="background1" w:themeShade="A6"/>
                <w:sz w:val="16"/>
                <w:szCs w:val="16"/>
              </w:rPr>
              <w:t>Please list the current version of the protocol, PIS, ICF, GP Letter.  Any other patient facing document.</w:t>
            </w:r>
          </w:p>
          <w:p w14:paraId="1003DFCB" w14:textId="527B10E7" w:rsidR="008C46FD" w:rsidRPr="00702A3B" w:rsidRDefault="008C46FD" w:rsidP="1683DF1C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</w:p>
          <w:p w14:paraId="319E7C46" w14:textId="7EE7E361" w:rsidR="008C46FD" w:rsidRPr="00702A3B" w:rsidRDefault="008C46FD" w:rsidP="007525C3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  <w:r w:rsidRPr="00702A3B">
              <w:rPr>
                <w:i/>
                <w:iCs/>
                <w:color w:val="A6A6A6" w:themeColor="background1" w:themeShade="A6"/>
                <w:sz w:val="16"/>
                <w:szCs w:val="16"/>
              </w:rPr>
              <w:t>Please reference the amendment which included the updated versions.</w:t>
            </w:r>
          </w:p>
          <w:p w14:paraId="54B32F44" w14:textId="5700E9FB" w:rsidR="008C46FD" w:rsidRPr="00702A3B" w:rsidRDefault="008C46FD" w:rsidP="1683DF1C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</w:p>
        </w:tc>
      </w:tr>
      <w:tr w:rsidR="008C46FD" w:rsidRPr="00F807C9" w14:paraId="04FC25FA" w14:textId="77777777" w:rsidTr="0012273E">
        <w:tc>
          <w:tcPr>
            <w:tcW w:w="358" w:type="pct"/>
          </w:tcPr>
          <w:p w14:paraId="50EDC9AE" w14:textId="77777777" w:rsidR="008C46FD" w:rsidRPr="00F807C9" w:rsidRDefault="008C46FD" w:rsidP="003701BC">
            <w:pPr>
              <w:pStyle w:val="Heading2"/>
            </w:pPr>
          </w:p>
        </w:tc>
        <w:tc>
          <w:tcPr>
            <w:tcW w:w="2287" w:type="pct"/>
            <w:shd w:val="clear" w:color="auto" w:fill="auto"/>
          </w:tcPr>
          <w:p w14:paraId="618F0FC7" w14:textId="35EF6E0C" w:rsidR="008C46FD" w:rsidRPr="00F807C9" w:rsidRDefault="008C46FD" w:rsidP="007525C3">
            <w:pPr>
              <w:spacing w:before="0" w:after="0"/>
            </w:pPr>
            <w:r w:rsidRPr="00F807C9">
              <w:t>File note log</w:t>
            </w:r>
          </w:p>
          <w:p w14:paraId="3EEE54D9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357" w:type="pct"/>
            <w:shd w:val="clear" w:color="auto" w:fill="auto"/>
          </w:tcPr>
          <w:p w14:paraId="5839E97D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40BF4663" w14:textId="37FD313B" w:rsidR="008C46FD" w:rsidRPr="00702A3B" w:rsidRDefault="008C46FD" w:rsidP="007525C3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  <w:r w:rsidRPr="00702A3B">
              <w:rPr>
                <w:i/>
                <w:iCs/>
                <w:color w:val="A6A6A6" w:themeColor="background1" w:themeShade="A6"/>
                <w:sz w:val="16"/>
                <w:szCs w:val="16"/>
              </w:rPr>
              <w:t>Deviations should not be logged on file notes. Use the deviation log accordingly</w:t>
            </w:r>
          </w:p>
        </w:tc>
      </w:tr>
      <w:tr w:rsidR="008C46FD" w:rsidRPr="00F807C9" w14:paraId="4847C987" w14:textId="77777777" w:rsidTr="0012273E">
        <w:tc>
          <w:tcPr>
            <w:tcW w:w="358" w:type="pct"/>
            <w:shd w:val="clear" w:color="auto" w:fill="D9D9D9" w:themeFill="background1" w:themeFillShade="D9"/>
          </w:tcPr>
          <w:p w14:paraId="762458FE" w14:textId="77777777" w:rsidR="008C46FD" w:rsidRPr="00C243C4" w:rsidRDefault="008C46FD" w:rsidP="003701BC">
            <w:pPr>
              <w:pStyle w:val="Heading1"/>
            </w:pPr>
          </w:p>
        </w:tc>
        <w:tc>
          <w:tcPr>
            <w:tcW w:w="4642" w:type="pct"/>
            <w:gridSpan w:val="3"/>
            <w:shd w:val="clear" w:color="auto" w:fill="D9D9D9" w:themeFill="background1" w:themeFillShade="D9"/>
          </w:tcPr>
          <w:p w14:paraId="499E37D6" w14:textId="31324D84" w:rsidR="008C46FD" w:rsidRPr="00C243C4" w:rsidRDefault="008C46FD" w:rsidP="007525C3">
            <w:pPr>
              <w:spacing w:before="0" w:after="0"/>
              <w:rPr>
                <w:b/>
                <w:bCs/>
              </w:rPr>
            </w:pPr>
            <w:r w:rsidRPr="00C243C4">
              <w:rPr>
                <w:b/>
                <w:bCs/>
              </w:rPr>
              <w:t xml:space="preserve">Study Protocol </w:t>
            </w:r>
          </w:p>
          <w:p w14:paraId="55D0D9FE" w14:textId="77777777" w:rsidR="008C46FD" w:rsidRPr="00F807C9" w:rsidRDefault="008C46FD" w:rsidP="007525C3">
            <w:pPr>
              <w:spacing w:before="0" w:after="0"/>
            </w:pPr>
          </w:p>
        </w:tc>
      </w:tr>
      <w:tr w:rsidR="008C46FD" w:rsidRPr="00F807C9" w14:paraId="0A5D8300" w14:textId="77777777" w:rsidTr="0012273E">
        <w:tc>
          <w:tcPr>
            <w:tcW w:w="358" w:type="pct"/>
          </w:tcPr>
          <w:p w14:paraId="3B36DA79" w14:textId="77777777" w:rsidR="008C46FD" w:rsidRPr="00F807C9" w:rsidRDefault="008C46FD" w:rsidP="003701BC">
            <w:pPr>
              <w:pStyle w:val="Heading2"/>
            </w:pPr>
          </w:p>
        </w:tc>
        <w:tc>
          <w:tcPr>
            <w:tcW w:w="2287" w:type="pct"/>
          </w:tcPr>
          <w:p w14:paraId="050B1B3C" w14:textId="7365DDCD" w:rsidR="008C46FD" w:rsidRPr="00F807C9" w:rsidRDefault="008C46FD" w:rsidP="007525C3">
            <w:pPr>
              <w:spacing w:before="0" w:after="0"/>
            </w:pPr>
            <w:r w:rsidRPr="00F807C9">
              <w:t xml:space="preserve">Current version </w:t>
            </w:r>
          </w:p>
          <w:p w14:paraId="16208273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357" w:type="pct"/>
            <w:shd w:val="clear" w:color="auto" w:fill="auto"/>
          </w:tcPr>
          <w:p w14:paraId="78392B59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4440F0AA" w14:textId="77777777" w:rsidR="008C46FD" w:rsidRPr="00702A3B" w:rsidRDefault="008C46FD" w:rsidP="007525C3">
            <w:pPr>
              <w:spacing w:before="0" w:after="0"/>
              <w:rPr>
                <w:color w:val="A6A6A6" w:themeColor="background1" w:themeShade="A6"/>
                <w:sz w:val="16"/>
                <w:szCs w:val="16"/>
              </w:rPr>
            </w:pPr>
          </w:p>
        </w:tc>
      </w:tr>
      <w:tr w:rsidR="008C46FD" w:rsidRPr="00F807C9" w14:paraId="2A5F0E66" w14:textId="77777777" w:rsidTr="0012273E">
        <w:tc>
          <w:tcPr>
            <w:tcW w:w="358" w:type="pct"/>
          </w:tcPr>
          <w:p w14:paraId="5134F879" w14:textId="77777777" w:rsidR="008C46FD" w:rsidRPr="00F807C9" w:rsidRDefault="008C46FD" w:rsidP="003701BC">
            <w:pPr>
              <w:pStyle w:val="Heading2"/>
            </w:pPr>
          </w:p>
        </w:tc>
        <w:tc>
          <w:tcPr>
            <w:tcW w:w="2287" w:type="pct"/>
          </w:tcPr>
          <w:p w14:paraId="4077574A" w14:textId="6C54E2D8" w:rsidR="008C46FD" w:rsidRPr="00F807C9" w:rsidRDefault="008C46FD" w:rsidP="007525C3">
            <w:pPr>
              <w:spacing w:before="0" w:after="0"/>
            </w:pPr>
            <w:r w:rsidRPr="00F807C9">
              <w:t>Superseded protocol(s)</w:t>
            </w:r>
          </w:p>
        </w:tc>
        <w:tc>
          <w:tcPr>
            <w:tcW w:w="357" w:type="pct"/>
            <w:shd w:val="clear" w:color="auto" w:fill="auto"/>
          </w:tcPr>
          <w:p w14:paraId="3D5C85E1" w14:textId="77777777" w:rsidR="008C46FD" w:rsidRPr="00F807C9" w:rsidRDefault="008C46FD" w:rsidP="007525C3">
            <w:pPr>
              <w:spacing w:before="0" w:after="0"/>
            </w:pPr>
          </w:p>
          <w:p w14:paraId="2188D3F8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193892A9" w14:textId="3303801C" w:rsidR="008C46FD" w:rsidRPr="00702A3B" w:rsidRDefault="008C46FD" w:rsidP="007525C3">
            <w:pPr>
              <w:spacing w:before="0" w:after="0"/>
              <w:rPr>
                <w:color w:val="A6A6A6" w:themeColor="background1" w:themeShade="A6"/>
                <w:sz w:val="16"/>
                <w:szCs w:val="16"/>
              </w:rPr>
            </w:pPr>
            <w:r w:rsidRPr="00702A3B">
              <w:rPr>
                <w:color w:val="A6A6A6" w:themeColor="background1" w:themeShade="A6"/>
                <w:sz w:val="16"/>
                <w:szCs w:val="16"/>
              </w:rPr>
              <w:t>To be marked as superseded</w:t>
            </w:r>
          </w:p>
        </w:tc>
      </w:tr>
      <w:tr w:rsidR="008C46FD" w:rsidRPr="00F807C9" w14:paraId="043AC893" w14:textId="77777777" w:rsidTr="0012273E">
        <w:tc>
          <w:tcPr>
            <w:tcW w:w="358" w:type="pct"/>
            <w:shd w:val="clear" w:color="auto" w:fill="D9D9D9" w:themeFill="background1" w:themeFillShade="D9"/>
          </w:tcPr>
          <w:p w14:paraId="4A309E08" w14:textId="77777777" w:rsidR="008C46FD" w:rsidRPr="00C243C4" w:rsidRDefault="008C46FD" w:rsidP="003701BC">
            <w:pPr>
              <w:pStyle w:val="Heading1"/>
            </w:pPr>
          </w:p>
        </w:tc>
        <w:tc>
          <w:tcPr>
            <w:tcW w:w="4642" w:type="pct"/>
            <w:gridSpan w:val="3"/>
            <w:shd w:val="clear" w:color="auto" w:fill="D9D9D9" w:themeFill="background1" w:themeFillShade="D9"/>
          </w:tcPr>
          <w:p w14:paraId="1BB830F4" w14:textId="378BAED5" w:rsidR="008C46FD" w:rsidRPr="00C243C4" w:rsidRDefault="008C46FD" w:rsidP="007525C3">
            <w:pPr>
              <w:spacing w:before="0" w:after="0"/>
              <w:rPr>
                <w:b/>
                <w:bCs/>
              </w:rPr>
            </w:pPr>
            <w:r w:rsidRPr="00C243C4">
              <w:rPr>
                <w:b/>
                <w:bCs/>
              </w:rPr>
              <w:t>Participant Information Sheet (s) (PIS)/Informed Consent Form(s)(ICF)/GP Letters/Diary Cards/Recruitment adverts</w:t>
            </w:r>
          </w:p>
        </w:tc>
      </w:tr>
      <w:tr w:rsidR="008C46FD" w:rsidRPr="00F807C9" w14:paraId="26FF18ED" w14:textId="77777777" w:rsidTr="0012273E">
        <w:tc>
          <w:tcPr>
            <w:tcW w:w="358" w:type="pct"/>
          </w:tcPr>
          <w:p w14:paraId="0905CE88" w14:textId="77777777" w:rsidR="008C46FD" w:rsidRPr="00F807C9" w:rsidRDefault="008C46FD" w:rsidP="003701BC">
            <w:pPr>
              <w:pStyle w:val="Heading2"/>
            </w:pPr>
          </w:p>
        </w:tc>
        <w:tc>
          <w:tcPr>
            <w:tcW w:w="2287" w:type="pct"/>
          </w:tcPr>
          <w:p w14:paraId="19ADF321" w14:textId="64A8C5AA" w:rsidR="008C46FD" w:rsidRPr="00F807C9" w:rsidRDefault="008C46FD" w:rsidP="007525C3">
            <w:pPr>
              <w:spacing w:before="0" w:after="0"/>
            </w:pPr>
            <w:r w:rsidRPr="00F807C9">
              <w:t>Current approved PIS(s)</w:t>
            </w:r>
          </w:p>
          <w:p w14:paraId="5E2D7143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357" w:type="pct"/>
            <w:shd w:val="clear" w:color="auto" w:fill="auto"/>
          </w:tcPr>
          <w:p w14:paraId="105F0A95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2925B78B" w14:textId="77777777" w:rsidR="008C46FD" w:rsidRPr="00F807C9" w:rsidRDefault="008C46FD" w:rsidP="007525C3">
            <w:pPr>
              <w:spacing w:before="0" w:after="0"/>
            </w:pPr>
          </w:p>
        </w:tc>
      </w:tr>
      <w:tr w:rsidR="008C46FD" w:rsidRPr="00F807C9" w14:paraId="58E9251C" w14:textId="77777777" w:rsidTr="0012273E">
        <w:tc>
          <w:tcPr>
            <w:tcW w:w="358" w:type="pct"/>
          </w:tcPr>
          <w:p w14:paraId="333ACD14" w14:textId="77777777" w:rsidR="008C46FD" w:rsidRPr="00F807C9" w:rsidRDefault="008C46FD" w:rsidP="003701BC">
            <w:pPr>
              <w:pStyle w:val="Heading2"/>
            </w:pPr>
          </w:p>
        </w:tc>
        <w:tc>
          <w:tcPr>
            <w:tcW w:w="2287" w:type="pct"/>
          </w:tcPr>
          <w:p w14:paraId="236C163D" w14:textId="323ABB75" w:rsidR="008C46FD" w:rsidRPr="00F807C9" w:rsidRDefault="008C46FD" w:rsidP="007525C3">
            <w:pPr>
              <w:spacing w:before="0" w:after="0"/>
            </w:pPr>
            <w:r w:rsidRPr="00F807C9">
              <w:t xml:space="preserve">Superseded submitted PIS(s) </w:t>
            </w:r>
          </w:p>
        </w:tc>
        <w:tc>
          <w:tcPr>
            <w:tcW w:w="357" w:type="pct"/>
            <w:shd w:val="clear" w:color="auto" w:fill="auto"/>
          </w:tcPr>
          <w:p w14:paraId="049DE959" w14:textId="77777777" w:rsidR="008C46FD" w:rsidRPr="00F807C9" w:rsidRDefault="008C46FD" w:rsidP="007525C3">
            <w:pPr>
              <w:spacing w:before="0" w:after="0"/>
            </w:pPr>
          </w:p>
          <w:p w14:paraId="390D9DE0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5A6E6A19" w14:textId="2655F556" w:rsidR="008C46FD" w:rsidRPr="00404CBF" w:rsidRDefault="008C46FD" w:rsidP="007525C3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  <w:r w:rsidRPr="00404CBF">
              <w:rPr>
                <w:i/>
                <w:iCs/>
                <w:color w:val="A6A6A6" w:themeColor="background1" w:themeShade="A6"/>
                <w:sz w:val="16"/>
                <w:szCs w:val="16"/>
              </w:rPr>
              <w:t>To be marked as superseded</w:t>
            </w:r>
          </w:p>
        </w:tc>
      </w:tr>
      <w:tr w:rsidR="008C46FD" w:rsidRPr="00F807C9" w14:paraId="796ABE8B" w14:textId="77777777" w:rsidTr="0012273E">
        <w:tc>
          <w:tcPr>
            <w:tcW w:w="358" w:type="pct"/>
          </w:tcPr>
          <w:p w14:paraId="4C2E1AE2" w14:textId="77777777" w:rsidR="008C46FD" w:rsidRPr="00F807C9" w:rsidRDefault="008C46FD" w:rsidP="003701BC">
            <w:pPr>
              <w:pStyle w:val="Heading2"/>
            </w:pPr>
          </w:p>
        </w:tc>
        <w:tc>
          <w:tcPr>
            <w:tcW w:w="2287" w:type="pct"/>
          </w:tcPr>
          <w:p w14:paraId="7364D2DD" w14:textId="107EEF6E" w:rsidR="008C46FD" w:rsidRPr="00F807C9" w:rsidRDefault="008C46FD" w:rsidP="007525C3">
            <w:pPr>
              <w:spacing w:before="0" w:after="0"/>
            </w:pPr>
            <w:r w:rsidRPr="00F807C9">
              <w:t xml:space="preserve">Current approved ICF(s) </w:t>
            </w:r>
          </w:p>
          <w:p w14:paraId="03418FD2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357" w:type="pct"/>
            <w:shd w:val="clear" w:color="auto" w:fill="auto"/>
          </w:tcPr>
          <w:p w14:paraId="05372D4E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30D1BDCA" w14:textId="77777777" w:rsidR="008C46FD" w:rsidRPr="00404CBF" w:rsidRDefault="008C46FD" w:rsidP="007525C3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</w:p>
        </w:tc>
      </w:tr>
      <w:tr w:rsidR="008C46FD" w:rsidRPr="00F807C9" w14:paraId="025CD1B0" w14:textId="77777777" w:rsidTr="0012273E">
        <w:tc>
          <w:tcPr>
            <w:tcW w:w="358" w:type="pct"/>
          </w:tcPr>
          <w:p w14:paraId="2BD0EBFB" w14:textId="77777777" w:rsidR="008C46FD" w:rsidRPr="00F807C9" w:rsidRDefault="008C46FD" w:rsidP="003701BC">
            <w:pPr>
              <w:pStyle w:val="Heading2"/>
            </w:pPr>
          </w:p>
        </w:tc>
        <w:tc>
          <w:tcPr>
            <w:tcW w:w="2287" w:type="pct"/>
          </w:tcPr>
          <w:p w14:paraId="089EAB25" w14:textId="472355CC" w:rsidR="008C46FD" w:rsidRPr="00F807C9" w:rsidRDefault="008C46FD" w:rsidP="007525C3">
            <w:pPr>
              <w:spacing w:before="0" w:after="0"/>
            </w:pPr>
            <w:r w:rsidRPr="00F807C9">
              <w:t xml:space="preserve">Superseded submitted ICF(s) </w:t>
            </w:r>
          </w:p>
          <w:p w14:paraId="0F1CD917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357" w:type="pct"/>
            <w:shd w:val="clear" w:color="auto" w:fill="auto"/>
          </w:tcPr>
          <w:p w14:paraId="60C10984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6896F5B3" w14:textId="4AB19D1D" w:rsidR="008C46FD" w:rsidRPr="00404CBF" w:rsidRDefault="008C46FD" w:rsidP="007525C3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  <w:r w:rsidRPr="00404CBF">
              <w:rPr>
                <w:i/>
                <w:iCs/>
                <w:color w:val="A6A6A6" w:themeColor="background1" w:themeShade="A6"/>
                <w:sz w:val="16"/>
                <w:szCs w:val="16"/>
              </w:rPr>
              <w:t>To be marked as superseded</w:t>
            </w:r>
          </w:p>
        </w:tc>
      </w:tr>
      <w:tr w:rsidR="008C46FD" w:rsidRPr="00F807C9" w14:paraId="36772D9E" w14:textId="77777777" w:rsidTr="0012273E">
        <w:tc>
          <w:tcPr>
            <w:tcW w:w="358" w:type="pct"/>
          </w:tcPr>
          <w:p w14:paraId="6D25EAC9" w14:textId="77777777" w:rsidR="008C46FD" w:rsidRPr="00F807C9" w:rsidRDefault="008C46FD" w:rsidP="003701BC">
            <w:pPr>
              <w:pStyle w:val="Heading2"/>
            </w:pPr>
          </w:p>
        </w:tc>
        <w:tc>
          <w:tcPr>
            <w:tcW w:w="2287" w:type="pct"/>
          </w:tcPr>
          <w:p w14:paraId="3DE4F181" w14:textId="1EA16558" w:rsidR="008C46FD" w:rsidRPr="00F807C9" w:rsidRDefault="008C46FD" w:rsidP="007525C3">
            <w:pPr>
              <w:spacing w:before="0" w:after="0"/>
            </w:pPr>
            <w:r w:rsidRPr="00F807C9">
              <w:t>Current GP letter / Information for participant’s GP</w:t>
            </w:r>
          </w:p>
        </w:tc>
        <w:tc>
          <w:tcPr>
            <w:tcW w:w="357" w:type="pct"/>
            <w:shd w:val="clear" w:color="auto" w:fill="auto"/>
          </w:tcPr>
          <w:p w14:paraId="1311ADEC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2849E8DD" w14:textId="77777777" w:rsidR="008C46FD" w:rsidRPr="00404CBF" w:rsidRDefault="008C46FD" w:rsidP="007525C3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</w:p>
        </w:tc>
      </w:tr>
      <w:tr w:rsidR="008C46FD" w:rsidRPr="00F807C9" w14:paraId="414CBCAE" w14:textId="77777777" w:rsidTr="0012273E">
        <w:tc>
          <w:tcPr>
            <w:tcW w:w="358" w:type="pct"/>
          </w:tcPr>
          <w:p w14:paraId="592044BD" w14:textId="77777777" w:rsidR="008C46FD" w:rsidRPr="00F807C9" w:rsidRDefault="008C46FD" w:rsidP="003701BC">
            <w:pPr>
              <w:pStyle w:val="Heading2"/>
            </w:pPr>
          </w:p>
        </w:tc>
        <w:tc>
          <w:tcPr>
            <w:tcW w:w="2287" w:type="pct"/>
          </w:tcPr>
          <w:p w14:paraId="151DDD3E" w14:textId="46B87E08" w:rsidR="008C46FD" w:rsidRPr="00F807C9" w:rsidRDefault="008C46FD" w:rsidP="007525C3">
            <w:pPr>
              <w:spacing w:before="0" w:after="0"/>
            </w:pPr>
            <w:r w:rsidRPr="00F807C9">
              <w:t>Superseded GP letter / Information for participant’s GP</w:t>
            </w:r>
          </w:p>
        </w:tc>
        <w:tc>
          <w:tcPr>
            <w:tcW w:w="357" w:type="pct"/>
            <w:shd w:val="clear" w:color="auto" w:fill="auto"/>
          </w:tcPr>
          <w:p w14:paraId="35BD5B02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3C591A24" w14:textId="1AE53635" w:rsidR="008C46FD" w:rsidRPr="00404CBF" w:rsidRDefault="008C46FD" w:rsidP="007525C3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  <w:r w:rsidRPr="00404CBF">
              <w:rPr>
                <w:i/>
                <w:iCs/>
                <w:color w:val="A6A6A6" w:themeColor="background1" w:themeShade="A6"/>
                <w:sz w:val="16"/>
                <w:szCs w:val="16"/>
              </w:rPr>
              <w:t>To be marked as superseded</w:t>
            </w:r>
          </w:p>
        </w:tc>
      </w:tr>
      <w:tr w:rsidR="008C46FD" w:rsidRPr="00F807C9" w14:paraId="76A3608F" w14:textId="77777777" w:rsidTr="0012273E">
        <w:tc>
          <w:tcPr>
            <w:tcW w:w="358" w:type="pct"/>
          </w:tcPr>
          <w:p w14:paraId="270B890D" w14:textId="77777777" w:rsidR="008C46FD" w:rsidRPr="00F807C9" w:rsidRDefault="008C46FD" w:rsidP="003701BC">
            <w:pPr>
              <w:pStyle w:val="Heading2"/>
            </w:pPr>
          </w:p>
        </w:tc>
        <w:tc>
          <w:tcPr>
            <w:tcW w:w="2287" w:type="pct"/>
          </w:tcPr>
          <w:p w14:paraId="23035B9D" w14:textId="0AEA6A67" w:rsidR="008C46FD" w:rsidRPr="00F807C9" w:rsidRDefault="008C46FD" w:rsidP="007525C3">
            <w:pPr>
              <w:spacing w:before="0" w:after="0"/>
            </w:pPr>
            <w:r w:rsidRPr="00F807C9">
              <w:t>Template diary cards</w:t>
            </w:r>
          </w:p>
          <w:p w14:paraId="37EF44BD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357" w:type="pct"/>
            <w:shd w:val="clear" w:color="auto" w:fill="auto"/>
          </w:tcPr>
          <w:p w14:paraId="712CE538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62627806" w14:textId="77777777" w:rsidR="008C46FD" w:rsidRPr="00404CBF" w:rsidRDefault="008C46FD" w:rsidP="007525C3">
            <w:pPr>
              <w:spacing w:before="0" w:after="0"/>
              <w:rPr>
                <w:rFonts w:eastAsia="Arial"/>
                <w:i/>
                <w:iCs/>
                <w:color w:val="A6A6A6" w:themeColor="background1" w:themeShade="A6"/>
                <w:sz w:val="16"/>
                <w:szCs w:val="16"/>
              </w:rPr>
            </w:pPr>
          </w:p>
        </w:tc>
      </w:tr>
      <w:tr w:rsidR="008C46FD" w:rsidRPr="00F807C9" w14:paraId="22DBF5CB" w14:textId="77777777" w:rsidTr="0012273E">
        <w:tc>
          <w:tcPr>
            <w:tcW w:w="358" w:type="pct"/>
          </w:tcPr>
          <w:p w14:paraId="49059D41" w14:textId="77777777" w:rsidR="008C46FD" w:rsidRPr="00F807C9" w:rsidRDefault="008C46FD" w:rsidP="003701BC">
            <w:pPr>
              <w:pStyle w:val="Heading2"/>
            </w:pPr>
          </w:p>
        </w:tc>
        <w:tc>
          <w:tcPr>
            <w:tcW w:w="2287" w:type="pct"/>
          </w:tcPr>
          <w:p w14:paraId="38C1C9B5" w14:textId="051BB6D8" w:rsidR="008C46FD" w:rsidRPr="00F807C9" w:rsidRDefault="008C46FD" w:rsidP="007525C3">
            <w:pPr>
              <w:spacing w:before="0" w:after="0"/>
            </w:pPr>
            <w:r w:rsidRPr="00F807C9">
              <w:t>Superseded template diary cards</w:t>
            </w:r>
          </w:p>
          <w:p w14:paraId="74BC3ABE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357" w:type="pct"/>
            <w:shd w:val="clear" w:color="auto" w:fill="auto"/>
          </w:tcPr>
          <w:p w14:paraId="74268155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043C92E4" w14:textId="665D4C78" w:rsidR="008C46FD" w:rsidRPr="00404CBF" w:rsidRDefault="008C46FD" w:rsidP="007525C3">
            <w:pPr>
              <w:spacing w:before="0" w:after="0"/>
              <w:rPr>
                <w:rFonts w:eastAsia="Arial"/>
                <w:i/>
                <w:iCs/>
                <w:color w:val="A6A6A6" w:themeColor="background1" w:themeShade="A6"/>
                <w:sz w:val="16"/>
                <w:szCs w:val="16"/>
              </w:rPr>
            </w:pPr>
            <w:r w:rsidRPr="00404CBF">
              <w:rPr>
                <w:i/>
                <w:iCs/>
                <w:color w:val="A6A6A6" w:themeColor="background1" w:themeShade="A6"/>
                <w:sz w:val="16"/>
                <w:szCs w:val="16"/>
              </w:rPr>
              <w:t>To be marked as superseded</w:t>
            </w:r>
          </w:p>
        </w:tc>
      </w:tr>
      <w:tr w:rsidR="008C46FD" w:rsidRPr="00F807C9" w14:paraId="3A2EA6BE" w14:textId="77777777" w:rsidTr="0012273E">
        <w:tc>
          <w:tcPr>
            <w:tcW w:w="358" w:type="pct"/>
          </w:tcPr>
          <w:p w14:paraId="1F6AE2E2" w14:textId="77777777" w:rsidR="008C46FD" w:rsidRPr="00F807C9" w:rsidRDefault="008C46FD" w:rsidP="003701BC">
            <w:pPr>
              <w:pStyle w:val="Heading2"/>
            </w:pPr>
          </w:p>
        </w:tc>
        <w:tc>
          <w:tcPr>
            <w:tcW w:w="2287" w:type="pct"/>
          </w:tcPr>
          <w:p w14:paraId="7C3CCC27" w14:textId="7F99FEBD" w:rsidR="008C46FD" w:rsidRPr="00F807C9" w:rsidRDefault="008C46FD" w:rsidP="007525C3">
            <w:pPr>
              <w:spacing w:before="0" w:after="0"/>
            </w:pPr>
            <w:r w:rsidRPr="00F807C9">
              <w:t>Recruitment advertisement(s)</w:t>
            </w:r>
          </w:p>
          <w:p w14:paraId="6B7132BA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357" w:type="pct"/>
            <w:shd w:val="clear" w:color="auto" w:fill="auto"/>
          </w:tcPr>
          <w:p w14:paraId="70B3FC6F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43E819B2" w14:textId="77777777" w:rsidR="008C46FD" w:rsidRPr="00404CBF" w:rsidRDefault="008C46FD" w:rsidP="007525C3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</w:p>
        </w:tc>
      </w:tr>
      <w:tr w:rsidR="008C46FD" w:rsidRPr="00F807C9" w14:paraId="0BD05B5E" w14:textId="77777777" w:rsidTr="0012273E">
        <w:tc>
          <w:tcPr>
            <w:tcW w:w="358" w:type="pct"/>
          </w:tcPr>
          <w:p w14:paraId="6E1FE21E" w14:textId="77777777" w:rsidR="008C46FD" w:rsidRPr="00F807C9" w:rsidRDefault="008C46FD" w:rsidP="003701BC">
            <w:pPr>
              <w:pStyle w:val="Heading2"/>
            </w:pPr>
          </w:p>
        </w:tc>
        <w:tc>
          <w:tcPr>
            <w:tcW w:w="2287" w:type="pct"/>
          </w:tcPr>
          <w:p w14:paraId="5CFA4DAD" w14:textId="2F675A12" w:rsidR="008C46FD" w:rsidRPr="00F807C9" w:rsidRDefault="008C46FD" w:rsidP="007525C3">
            <w:pPr>
              <w:spacing w:before="0" w:after="0"/>
            </w:pPr>
            <w:r w:rsidRPr="00F807C9">
              <w:t>Superseded recruitment advertisement(s)</w:t>
            </w:r>
          </w:p>
          <w:p w14:paraId="2ABFA223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357" w:type="pct"/>
            <w:shd w:val="clear" w:color="auto" w:fill="auto"/>
          </w:tcPr>
          <w:p w14:paraId="14BBEDC3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089D0B8A" w14:textId="244B80CC" w:rsidR="008C46FD" w:rsidRPr="00404CBF" w:rsidRDefault="008C46FD" w:rsidP="007525C3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  <w:r w:rsidRPr="00404CBF">
              <w:rPr>
                <w:i/>
                <w:iCs/>
                <w:color w:val="A6A6A6" w:themeColor="background1" w:themeShade="A6"/>
                <w:sz w:val="16"/>
                <w:szCs w:val="16"/>
              </w:rPr>
              <w:t>To be marked as superseded</w:t>
            </w:r>
          </w:p>
        </w:tc>
      </w:tr>
      <w:tr w:rsidR="008C46FD" w:rsidRPr="00F807C9" w14:paraId="4DD70E60" w14:textId="77777777" w:rsidTr="0012273E">
        <w:tc>
          <w:tcPr>
            <w:tcW w:w="358" w:type="pct"/>
          </w:tcPr>
          <w:p w14:paraId="7C72B855" w14:textId="77777777" w:rsidR="008C46FD" w:rsidRPr="00F807C9" w:rsidRDefault="008C46FD" w:rsidP="003701BC">
            <w:pPr>
              <w:pStyle w:val="Heading2"/>
              <w:rPr>
                <w:iCs/>
              </w:rPr>
            </w:pPr>
          </w:p>
        </w:tc>
        <w:tc>
          <w:tcPr>
            <w:tcW w:w="2287" w:type="pct"/>
          </w:tcPr>
          <w:p w14:paraId="77AD385B" w14:textId="52F69766" w:rsidR="008C46FD" w:rsidRPr="00F807C9" w:rsidRDefault="008C46FD" w:rsidP="007525C3">
            <w:pPr>
              <w:spacing w:before="0" w:after="0"/>
              <w:rPr>
                <w:iCs/>
              </w:rPr>
            </w:pPr>
            <w:r w:rsidRPr="00F807C9">
              <w:rPr>
                <w:iCs/>
              </w:rPr>
              <w:t>Other approved documents as applicable</w:t>
            </w:r>
          </w:p>
          <w:p w14:paraId="534DDB65" w14:textId="77777777" w:rsidR="008C46FD" w:rsidRPr="00F807C9" w:rsidRDefault="008C46FD" w:rsidP="007525C3">
            <w:pPr>
              <w:spacing w:before="0" w:after="0"/>
              <w:rPr>
                <w:iCs/>
              </w:rPr>
            </w:pPr>
          </w:p>
        </w:tc>
        <w:tc>
          <w:tcPr>
            <w:tcW w:w="357" w:type="pct"/>
            <w:shd w:val="clear" w:color="auto" w:fill="auto"/>
          </w:tcPr>
          <w:p w14:paraId="6CE69F02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666F1074" w14:textId="77777777" w:rsidR="008C46FD" w:rsidRPr="00F807C9" w:rsidRDefault="008C46FD" w:rsidP="007525C3">
            <w:pPr>
              <w:spacing w:before="0" w:after="0"/>
            </w:pPr>
          </w:p>
        </w:tc>
      </w:tr>
      <w:tr w:rsidR="008C46FD" w:rsidRPr="00F807C9" w14:paraId="57978073" w14:textId="77777777" w:rsidTr="0012273E"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BF69611" w14:textId="77777777" w:rsidR="008C46FD" w:rsidRPr="00C243C4" w:rsidRDefault="008C46FD" w:rsidP="003701BC">
            <w:pPr>
              <w:pStyle w:val="Heading1"/>
            </w:pPr>
          </w:p>
        </w:tc>
        <w:tc>
          <w:tcPr>
            <w:tcW w:w="464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E4F69B7" w14:textId="02AF560A" w:rsidR="008C46FD" w:rsidRPr="00F807C9" w:rsidRDefault="008C46FD" w:rsidP="007525C3">
            <w:pPr>
              <w:spacing w:before="0" w:after="0"/>
            </w:pPr>
            <w:r w:rsidRPr="00C243C4">
              <w:rPr>
                <w:b/>
                <w:bCs/>
              </w:rPr>
              <w:t>Sponsor</w:t>
            </w:r>
          </w:p>
        </w:tc>
      </w:tr>
      <w:tr w:rsidR="008C46FD" w:rsidRPr="00F807C9" w14:paraId="2765D283" w14:textId="77777777" w:rsidTr="0012273E">
        <w:tc>
          <w:tcPr>
            <w:tcW w:w="358" w:type="pct"/>
          </w:tcPr>
          <w:p w14:paraId="1BCE5DDB" w14:textId="77777777" w:rsidR="008C46FD" w:rsidRPr="00F807C9" w:rsidRDefault="008C46FD" w:rsidP="003701BC">
            <w:pPr>
              <w:pStyle w:val="Heading2"/>
            </w:pPr>
          </w:p>
        </w:tc>
        <w:tc>
          <w:tcPr>
            <w:tcW w:w="2287" w:type="pct"/>
          </w:tcPr>
          <w:p w14:paraId="5199FB5F" w14:textId="5770EC20" w:rsidR="008C46FD" w:rsidRPr="00F807C9" w:rsidRDefault="008C46FD" w:rsidP="007525C3">
            <w:pPr>
              <w:spacing w:before="0" w:after="0"/>
            </w:pPr>
            <w:r w:rsidRPr="00F807C9">
              <w:t>Confirmation of sponsorship email</w:t>
            </w:r>
          </w:p>
          <w:p w14:paraId="36F16986" w14:textId="77777777" w:rsidR="008C46FD" w:rsidRPr="00F807C9" w:rsidRDefault="008C46FD" w:rsidP="007525C3">
            <w:pPr>
              <w:spacing w:before="0" w:after="0"/>
              <w:rPr>
                <w:iCs/>
              </w:rPr>
            </w:pPr>
          </w:p>
        </w:tc>
        <w:tc>
          <w:tcPr>
            <w:tcW w:w="357" w:type="pct"/>
            <w:shd w:val="clear" w:color="auto" w:fill="auto"/>
          </w:tcPr>
          <w:p w14:paraId="666A04FB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0C4E0015" w14:textId="77777777" w:rsidR="008C46FD" w:rsidRPr="00404CBF" w:rsidRDefault="008C46FD" w:rsidP="007525C3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</w:p>
        </w:tc>
      </w:tr>
      <w:tr w:rsidR="008C46FD" w:rsidRPr="00F807C9" w14:paraId="366A6245" w14:textId="77777777" w:rsidTr="0012273E">
        <w:tc>
          <w:tcPr>
            <w:tcW w:w="358" w:type="pct"/>
          </w:tcPr>
          <w:p w14:paraId="06A4DBA9" w14:textId="77777777" w:rsidR="008C46FD" w:rsidRPr="00F807C9" w:rsidRDefault="008C46FD" w:rsidP="003701BC">
            <w:pPr>
              <w:pStyle w:val="Heading2"/>
            </w:pPr>
          </w:p>
        </w:tc>
        <w:tc>
          <w:tcPr>
            <w:tcW w:w="2287" w:type="pct"/>
          </w:tcPr>
          <w:p w14:paraId="7DA4084A" w14:textId="487C38E1" w:rsidR="008C46FD" w:rsidRPr="00F807C9" w:rsidRDefault="008C46FD" w:rsidP="007525C3">
            <w:pPr>
              <w:spacing w:before="0" w:after="0"/>
            </w:pPr>
            <w:r w:rsidRPr="00F807C9">
              <w:t xml:space="preserve">Conditions of sponsorship </w:t>
            </w:r>
          </w:p>
          <w:p w14:paraId="0849BDDD" w14:textId="77777777" w:rsidR="008C46FD" w:rsidRPr="00F807C9" w:rsidRDefault="008C46FD" w:rsidP="007525C3">
            <w:pPr>
              <w:spacing w:before="0" w:after="0"/>
              <w:rPr>
                <w:iCs/>
              </w:rPr>
            </w:pPr>
          </w:p>
        </w:tc>
        <w:tc>
          <w:tcPr>
            <w:tcW w:w="357" w:type="pct"/>
            <w:shd w:val="clear" w:color="auto" w:fill="auto"/>
          </w:tcPr>
          <w:p w14:paraId="10058BB3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3FCCFF49" w14:textId="484454AF" w:rsidR="008C46FD" w:rsidRPr="00404CBF" w:rsidRDefault="008C46FD" w:rsidP="007525C3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  <w:r w:rsidRPr="00404CBF">
              <w:rPr>
                <w:i/>
                <w:iCs/>
                <w:color w:val="A6A6A6" w:themeColor="background1" w:themeShade="A6"/>
                <w:sz w:val="16"/>
                <w:szCs w:val="16"/>
              </w:rPr>
              <w:t xml:space="preserve">This is the sponsor-CI agreement </w:t>
            </w:r>
          </w:p>
        </w:tc>
      </w:tr>
      <w:tr w:rsidR="008C46FD" w:rsidRPr="00F807C9" w14:paraId="03BB1833" w14:textId="77777777" w:rsidTr="0012273E">
        <w:tc>
          <w:tcPr>
            <w:tcW w:w="358" w:type="pct"/>
          </w:tcPr>
          <w:p w14:paraId="278A864E" w14:textId="77777777" w:rsidR="008C46FD" w:rsidRPr="00F807C9" w:rsidRDefault="008C46FD" w:rsidP="003701BC">
            <w:pPr>
              <w:pStyle w:val="Heading2"/>
            </w:pPr>
          </w:p>
        </w:tc>
        <w:tc>
          <w:tcPr>
            <w:tcW w:w="2287" w:type="pct"/>
          </w:tcPr>
          <w:p w14:paraId="3A7A485E" w14:textId="0AF01738" w:rsidR="008C46FD" w:rsidRPr="00F807C9" w:rsidRDefault="008C46FD" w:rsidP="007525C3">
            <w:pPr>
              <w:spacing w:before="0" w:after="0"/>
            </w:pPr>
            <w:r w:rsidRPr="00F807C9">
              <w:t>Full set of approved documents   at study start</w:t>
            </w:r>
          </w:p>
          <w:p w14:paraId="2A48C73C" w14:textId="77777777" w:rsidR="008C46FD" w:rsidRPr="00F807C9" w:rsidRDefault="008C46FD" w:rsidP="007525C3">
            <w:pPr>
              <w:spacing w:before="0" w:after="0"/>
              <w:rPr>
                <w:iCs/>
              </w:rPr>
            </w:pPr>
          </w:p>
        </w:tc>
        <w:tc>
          <w:tcPr>
            <w:tcW w:w="357" w:type="pct"/>
            <w:shd w:val="clear" w:color="auto" w:fill="auto"/>
          </w:tcPr>
          <w:p w14:paraId="45101E4A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1666E064" w14:textId="68C444C2" w:rsidR="008C46FD" w:rsidRPr="00404CBF" w:rsidRDefault="008C46FD" w:rsidP="007525C3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  <w:r w:rsidRPr="00404CBF">
              <w:rPr>
                <w:i/>
                <w:iCs/>
                <w:color w:val="A6A6A6" w:themeColor="background1" w:themeShade="A6"/>
                <w:sz w:val="16"/>
                <w:szCs w:val="16"/>
              </w:rPr>
              <w:t>Study start defined as Confirmation of Sponsorship</w:t>
            </w:r>
          </w:p>
        </w:tc>
      </w:tr>
      <w:tr w:rsidR="008C46FD" w:rsidRPr="00F807C9" w14:paraId="06865135" w14:textId="77777777" w:rsidTr="0012273E">
        <w:tc>
          <w:tcPr>
            <w:tcW w:w="358" w:type="pct"/>
          </w:tcPr>
          <w:p w14:paraId="065BB113" w14:textId="77777777" w:rsidR="008C46FD" w:rsidRPr="00F807C9" w:rsidRDefault="008C46FD" w:rsidP="003701BC">
            <w:pPr>
              <w:pStyle w:val="Heading2"/>
            </w:pPr>
          </w:p>
        </w:tc>
        <w:tc>
          <w:tcPr>
            <w:tcW w:w="2287" w:type="pct"/>
          </w:tcPr>
          <w:p w14:paraId="5C6F38C7" w14:textId="7CEE763C" w:rsidR="008C46FD" w:rsidRPr="00F807C9" w:rsidRDefault="008C46FD" w:rsidP="007525C3">
            <w:pPr>
              <w:spacing w:before="0" w:after="0"/>
            </w:pPr>
            <w:r w:rsidRPr="00F807C9">
              <w:t>Insurance or indemnity certificate(s)</w:t>
            </w:r>
          </w:p>
          <w:p w14:paraId="3B9C1506" w14:textId="77777777" w:rsidR="008C46FD" w:rsidRPr="00F807C9" w:rsidRDefault="008C46FD" w:rsidP="007525C3">
            <w:pPr>
              <w:spacing w:before="0" w:after="0"/>
              <w:rPr>
                <w:iCs/>
              </w:rPr>
            </w:pPr>
          </w:p>
        </w:tc>
        <w:tc>
          <w:tcPr>
            <w:tcW w:w="357" w:type="pct"/>
            <w:shd w:val="clear" w:color="auto" w:fill="auto"/>
          </w:tcPr>
          <w:p w14:paraId="6DDF5F5E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2D5A9156" w14:textId="77777777" w:rsidR="008C46FD" w:rsidRPr="00404CBF" w:rsidRDefault="008C46FD" w:rsidP="007525C3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</w:p>
        </w:tc>
      </w:tr>
      <w:tr w:rsidR="008C46FD" w:rsidRPr="00F807C9" w14:paraId="35480E56" w14:textId="77777777" w:rsidTr="0012273E">
        <w:tc>
          <w:tcPr>
            <w:tcW w:w="358" w:type="pct"/>
          </w:tcPr>
          <w:p w14:paraId="60A111E7" w14:textId="77777777" w:rsidR="008C46FD" w:rsidRPr="00F807C9" w:rsidRDefault="008C46FD" w:rsidP="003701BC">
            <w:pPr>
              <w:pStyle w:val="Heading2"/>
            </w:pPr>
          </w:p>
        </w:tc>
        <w:tc>
          <w:tcPr>
            <w:tcW w:w="2287" w:type="pct"/>
          </w:tcPr>
          <w:p w14:paraId="69E6243C" w14:textId="7AC34E1B" w:rsidR="008C46FD" w:rsidRPr="00F807C9" w:rsidRDefault="008C46FD" w:rsidP="2122DEC3">
            <w:pPr>
              <w:spacing w:before="0" w:after="0"/>
            </w:pPr>
            <w:r w:rsidRPr="00F807C9">
              <w:t>Confirmation of capacity and capability email</w:t>
            </w:r>
          </w:p>
        </w:tc>
        <w:tc>
          <w:tcPr>
            <w:tcW w:w="357" w:type="pct"/>
            <w:shd w:val="clear" w:color="auto" w:fill="auto"/>
          </w:tcPr>
          <w:p w14:paraId="3D0904AA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28FC91D5" w14:textId="4ABD0C06" w:rsidR="008C46FD" w:rsidRPr="00404CBF" w:rsidRDefault="008C46FD" w:rsidP="2122DEC3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  <w:r w:rsidRPr="00404CBF">
              <w:rPr>
                <w:i/>
                <w:iCs/>
                <w:color w:val="A6A6A6" w:themeColor="background1" w:themeShade="A6"/>
                <w:sz w:val="16"/>
                <w:szCs w:val="16"/>
              </w:rPr>
              <w:t>Note: Study cannot start recruitment without this email.</w:t>
            </w:r>
          </w:p>
          <w:p w14:paraId="1E04B2B2" w14:textId="4627D40C" w:rsidR="008C46FD" w:rsidRPr="00404CBF" w:rsidRDefault="008C46FD" w:rsidP="2122DEC3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</w:p>
        </w:tc>
      </w:tr>
      <w:tr w:rsidR="008C46FD" w:rsidRPr="00F807C9" w14:paraId="45E82EC1" w14:textId="77777777" w:rsidTr="0012273E">
        <w:tc>
          <w:tcPr>
            <w:tcW w:w="358" w:type="pct"/>
          </w:tcPr>
          <w:p w14:paraId="2945FB65" w14:textId="77777777" w:rsidR="008C46FD" w:rsidRPr="00F807C9" w:rsidRDefault="008C46FD" w:rsidP="003701BC">
            <w:pPr>
              <w:pStyle w:val="Heading2"/>
            </w:pPr>
          </w:p>
        </w:tc>
        <w:tc>
          <w:tcPr>
            <w:tcW w:w="2287" w:type="pct"/>
          </w:tcPr>
          <w:p w14:paraId="285AD182" w14:textId="384BCDCA" w:rsidR="008C46FD" w:rsidRPr="00F807C9" w:rsidRDefault="008C46FD" w:rsidP="007525C3">
            <w:pPr>
              <w:spacing w:before="0" w:after="0"/>
              <w:rPr>
                <w:iCs/>
              </w:rPr>
            </w:pPr>
            <w:r w:rsidRPr="00F807C9">
              <w:t>Notification of first participant consented to sponsor</w:t>
            </w:r>
          </w:p>
        </w:tc>
        <w:tc>
          <w:tcPr>
            <w:tcW w:w="357" w:type="pct"/>
            <w:shd w:val="clear" w:color="auto" w:fill="auto"/>
          </w:tcPr>
          <w:p w14:paraId="3F244104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6CDF19A8" w14:textId="77777777" w:rsidR="008C46FD" w:rsidRPr="00404CBF" w:rsidRDefault="008C46FD" w:rsidP="007525C3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</w:p>
        </w:tc>
      </w:tr>
      <w:tr w:rsidR="008C46FD" w:rsidRPr="00F807C9" w14:paraId="730FD9AF" w14:textId="77777777" w:rsidTr="0012273E">
        <w:tc>
          <w:tcPr>
            <w:tcW w:w="358" w:type="pct"/>
          </w:tcPr>
          <w:p w14:paraId="34E5996B" w14:textId="77777777" w:rsidR="008C46FD" w:rsidRPr="00F807C9" w:rsidRDefault="008C46FD" w:rsidP="003701BC">
            <w:pPr>
              <w:pStyle w:val="Heading2"/>
            </w:pPr>
          </w:p>
        </w:tc>
        <w:tc>
          <w:tcPr>
            <w:tcW w:w="2287" w:type="pct"/>
          </w:tcPr>
          <w:p w14:paraId="22645773" w14:textId="11E55E07" w:rsidR="008C46FD" w:rsidRPr="00F807C9" w:rsidRDefault="008C46FD" w:rsidP="007525C3">
            <w:pPr>
              <w:spacing w:before="0" w:after="0"/>
            </w:pPr>
            <w:r w:rsidRPr="00F807C9">
              <w:t xml:space="preserve">Correspondence </w:t>
            </w:r>
          </w:p>
          <w:p w14:paraId="77566B2A" w14:textId="77777777" w:rsidR="008C46FD" w:rsidRPr="00F807C9" w:rsidRDefault="008C46FD" w:rsidP="007525C3">
            <w:pPr>
              <w:spacing w:before="0" w:after="0"/>
              <w:rPr>
                <w:iCs/>
              </w:rPr>
            </w:pPr>
          </w:p>
        </w:tc>
        <w:tc>
          <w:tcPr>
            <w:tcW w:w="357" w:type="pct"/>
            <w:shd w:val="clear" w:color="auto" w:fill="auto"/>
          </w:tcPr>
          <w:p w14:paraId="495A2E48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23AE5C18" w14:textId="4D609993" w:rsidR="008C46FD" w:rsidRPr="00404CBF" w:rsidRDefault="008C46FD" w:rsidP="007525C3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  <w:r w:rsidRPr="00404CBF">
              <w:rPr>
                <w:i/>
                <w:iCs/>
                <w:color w:val="A6A6A6" w:themeColor="background1" w:themeShade="A6"/>
                <w:sz w:val="16"/>
                <w:szCs w:val="16"/>
              </w:rPr>
              <w:t>Pertinent/decision making correspondence only</w:t>
            </w:r>
          </w:p>
        </w:tc>
      </w:tr>
      <w:tr w:rsidR="008C46FD" w:rsidRPr="00F807C9" w14:paraId="33A4455A" w14:textId="77777777" w:rsidTr="0012273E">
        <w:tc>
          <w:tcPr>
            <w:tcW w:w="358" w:type="pct"/>
          </w:tcPr>
          <w:p w14:paraId="56BE3FDA" w14:textId="77777777" w:rsidR="008C46FD" w:rsidRPr="00F807C9" w:rsidRDefault="008C46FD" w:rsidP="003701BC">
            <w:pPr>
              <w:pStyle w:val="Heading2"/>
            </w:pPr>
          </w:p>
        </w:tc>
        <w:tc>
          <w:tcPr>
            <w:tcW w:w="2287" w:type="pct"/>
          </w:tcPr>
          <w:p w14:paraId="421F0E07" w14:textId="4B06D13F" w:rsidR="008C46FD" w:rsidRPr="00F807C9" w:rsidRDefault="008C46FD" w:rsidP="007525C3">
            <w:pPr>
              <w:spacing w:before="0" w:after="0"/>
            </w:pPr>
            <w:r w:rsidRPr="00F807C9">
              <w:t>Evidence of registration on a public website</w:t>
            </w:r>
          </w:p>
        </w:tc>
        <w:tc>
          <w:tcPr>
            <w:tcW w:w="357" w:type="pct"/>
            <w:shd w:val="clear" w:color="auto" w:fill="auto"/>
          </w:tcPr>
          <w:p w14:paraId="3C69FB55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48DBCF15" w14:textId="77777777" w:rsidR="008C46FD" w:rsidRPr="00404CBF" w:rsidRDefault="008C46FD" w:rsidP="007525C3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</w:p>
        </w:tc>
      </w:tr>
      <w:tr w:rsidR="008C46FD" w:rsidRPr="00F807C9" w14:paraId="2B03CBA8" w14:textId="77777777" w:rsidTr="0012273E">
        <w:tc>
          <w:tcPr>
            <w:tcW w:w="358" w:type="pct"/>
          </w:tcPr>
          <w:p w14:paraId="0EBDB047" w14:textId="77777777" w:rsidR="008C46FD" w:rsidRPr="00F807C9" w:rsidRDefault="008C46FD" w:rsidP="003701BC">
            <w:pPr>
              <w:pStyle w:val="Heading2"/>
            </w:pPr>
          </w:p>
        </w:tc>
        <w:tc>
          <w:tcPr>
            <w:tcW w:w="2287" w:type="pct"/>
          </w:tcPr>
          <w:p w14:paraId="400556AD" w14:textId="50A45307" w:rsidR="008C46FD" w:rsidRPr="00F807C9" w:rsidRDefault="008C46FD" w:rsidP="2122DEC3">
            <w:pPr>
              <w:spacing w:before="0" w:after="0"/>
            </w:pPr>
            <w:r w:rsidRPr="00F807C9">
              <w:t xml:space="preserve">Departmental authorisation </w:t>
            </w:r>
          </w:p>
        </w:tc>
        <w:tc>
          <w:tcPr>
            <w:tcW w:w="357" w:type="pct"/>
            <w:shd w:val="clear" w:color="auto" w:fill="auto"/>
          </w:tcPr>
          <w:p w14:paraId="27DB018B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58718C5F" w14:textId="77777777" w:rsidR="008C46FD" w:rsidRPr="00404CBF" w:rsidRDefault="008C46FD" w:rsidP="007525C3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  <w:r w:rsidRPr="00404CBF">
              <w:rPr>
                <w:i/>
                <w:iCs/>
                <w:color w:val="A6A6A6" w:themeColor="background1" w:themeShade="A6"/>
                <w:sz w:val="16"/>
                <w:szCs w:val="16"/>
              </w:rPr>
              <w:t xml:space="preserve">Acknowledgment of study from Head of Department </w:t>
            </w:r>
          </w:p>
          <w:p w14:paraId="17D6EB0B" w14:textId="1F8F4990" w:rsidR="008C46FD" w:rsidRPr="00404CBF" w:rsidRDefault="008C46FD" w:rsidP="007525C3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</w:p>
        </w:tc>
      </w:tr>
      <w:tr w:rsidR="008C46FD" w:rsidRPr="00F807C9" w14:paraId="020DF6F3" w14:textId="77777777" w:rsidTr="0012273E">
        <w:tc>
          <w:tcPr>
            <w:tcW w:w="358" w:type="pct"/>
          </w:tcPr>
          <w:p w14:paraId="570D134D" w14:textId="77777777" w:rsidR="008C46FD" w:rsidRPr="00F807C9" w:rsidRDefault="008C46FD" w:rsidP="003701BC">
            <w:pPr>
              <w:pStyle w:val="Heading2"/>
            </w:pPr>
          </w:p>
        </w:tc>
        <w:tc>
          <w:tcPr>
            <w:tcW w:w="2287" w:type="pct"/>
          </w:tcPr>
          <w:p w14:paraId="665C5B4C" w14:textId="6709894C" w:rsidR="008C46FD" w:rsidRPr="00F807C9" w:rsidRDefault="008C46FD" w:rsidP="007525C3">
            <w:pPr>
              <w:spacing w:before="0" w:after="0"/>
            </w:pPr>
            <w:r w:rsidRPr="00F807C9">
              <w:t>Scientific peer review</w:t>
            </w:r>
          </w:p>
          <w:p w14:paraId="4BA8AA85" w14:textId="77777777" w:rsidR="008C46FD" w:rsidRPr="00F807C9" w:rsidRDefault="008C46FD" w:rsidP="007525C3">
            <w:pPr>
              <w:spacing w:before="0" w:after="0"/>
              <w:rPr>
                <w:iCs/>
              </w:rPr>
            </w:pPr>
          </w:p>
        </w:tc>
        <w:tc>
          <w:tcPr>
            <w:tcW w:w="357" w:type="pct"/>
            <w:shd w:val="clear" w:color="auto" w:fill="auto"/>
          </w:tcPr>
          <w:p w14:paraId="20A29CE4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196991E0" w14:textId="77777777" w:rsidR="008C46FD" w:rsidRPr="00F807C9" w:rsidRDefault="008C46FD" w:rsidP="007525C3">
            <w:pPr>
              <w:spacing w:before="0" w:after="0"/>
            </w:pPr>
          </w:p>
        </w:tc>
      </w:tr>
      <w:tr w:rsidR="00B55AC9" w:rsidRPr="00F807C9" w14:paraId="570D7BBF" w14:textId="77777777" w:rsidTr="0012273E">
        <w:tc>
          <w:tcPr>
            <w:tcW w:w="358" w:type="pct"/>
          </w:tcPr>
          <w:p w14:paraId="351D771E" w14:textId="2B5BAD68" w:rsidR="00B55AC9" w:rsidRPr="00F807C9" w:rsidRDefault="00B55AC9" w:rsidP="003701BC">
            <w:pPr>
              <w:pStyle w:val="Heading2"/>
            </w:pPr>
          </w:p>
        </w:tc>
        <w:tc>
          <w:tcPr>
            <w:tcW w:w="2287" w:type="pct"/>
          </w:tcPr>
          <w:p w14:paraId="466F8FD7" w14:textId="238C3D3C" w:rsidR="00B55AC9" w:rsidRPr="00F807C9" w:rsidRDefault="00AD23D7" w:rsidP="007525C3">
            <w:pPr>
              <w:spacing w:before="0" w:after="0"/>
            </w:pPr>
            <w:r w:rsidRPr="00AD23D7">
              <w:t>Organisation identification document (OID) (or contract, or other agreement with site)</w:t>
            </w:r>
          </w:p>
        </w:tc>
        <w:tc>
          <w:tcPr>
            <w:tcW w:w="357" w:type="pct"/>
            <w:shd w:val="clear" w:color="auto" w:fill="auto"/>
          </w:tcPr>
          <w:p w14:paraId="40EE120F" w14:textId="77777777" w:rsidR="00B55AC9" w:rsidRPr="00F807C9" w:rsidRDefault="00B55AC9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083792F5" w14:textId="77777777" w:rsidR="00B55AC9" w:rsidRPr="00F807C9" w:rsidRDefault="00B55AC9" w:rsidP="007525C3">
            <w:pPr>
              <w:spacing w:before="0" w:after="0"/>
            </w:pPr>
          </w:p>
        </w:tc>
      </w:tr>
      <w:tr w:rsidR="008C46FD" w:rsidRPr="00F807C9" w14:paraId="37F9FF4A" w14:textId="77777777" w:rsidTr="0012273E"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38224C2" w14:textId="77777777" w:rsidR="008C46FD" w:rsidRPr="003D1F13" w:rsidRDefault="008C46FD" w:rsidP="003701BC">
            <w:pPr>
              <w:pStyle w:val="Heading1"/>
            </w:pPr>
          </w:p>
        </w:tc>
        <w:tc>
          <w:tcPr>
            <w:tcW w:w="464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5C16E65" w14:textId="5E3415AB" w:rsidR="008C46FD" w:rsidRPr="003D1F13" w:rsidRDefault="008C46FD" w:rsidP="007525C3">
            <w:pPr>
              <w:spacing w:before="0" w:after="0"/>
              <w:rPr>
                <w:b/>
                <w:bCs/>
                <w:iCs/>
              </w:rPr>
            </w:pPr>
            <w:r w:rsidRPr="003D1F13">
              <w:rPr>
                <w:b/>
                <w:bCs/>
                <w:iCs/>
              </w:rPr>
              <w:t>Medicines and Healthcare products Regulatory Agency (MHRA)</w:t>
            </w:r>
          </w:p>
          <w:p w14:paraId="37A7B5E6" w14:textId="55EA9274" w:rsidR="008C46FD" w:rsidRPr="003D1F13" w:rsidRDefault="008C46FD" w:rsidP="007525C3">
            <w:pPr>
              <w:spacing w:before="0" w:after="0"/>
              <w:rPr>
                <w:b/>
                <w:bCs/>
              </w:rPr>
            </w:pPr>
          </w:p>
        </w:tc>
      </w:tr>
      <w:tr w:rsidR="008C46FD" w:rsidRPr="00F807C9" w14:paraId="4DCD6F0F" w14:textId="77777777" w:rsidTr="0012273E"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CB918" w14:textId="77777777" w:rsidR="008C46FD" w:rsidRPr="00F807C9" w:rsidRDefault="008C46FD" w:rsidP="003701BC">
            <w:pPr>
              <w:pStyle w:val="Heading2"/>
            </w:pPr>
          </w:p>
        </w:tc>
        <w:tc>
          <w:tcPr>
            <w:tcW w:w="2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B4A3A" w14:textId="1C812B38" w:rsidR="008C46FD" w:rsidRPr="00F807C9" w:rsidRDefault="008C46FD" w:rsidP="007525C3">
            <w:pPr>
              <w:spacing w:before="0" w:after="0"/>
              <w:rPr>
                <w:iCs/>
              </w:rPr>
            </w:pPr>
            <w:r w:rsidRPr="00F807C9">
              <w:rPr>
                <w:iCs/>
              </w:rPr>
              <w:t xml:space="preserve">Original Competent Authority application </w:t>
            </w:r>
          </w:p>
          <w:p w14:paraId="0CC37F58" w14:textId="6B0B7C8B" w:rsidR="008C46FD" w:rsidRPr="00F807C9" w:rsidRDefault="008C46FD" w:rsidP="007525C3">
            <w:pPr>
              <w:spacing w:before="0" w:after="0"/>
              <w:rPr>
                <w:iCs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F9150E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8F45BC" w14:textId="49E25214" w:rsidR="008C46FD" w:rsidRPr="00404CBF" w:rsidRDefault="008C46FD" w:rsidP="007525C3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  <w:r w:rsidRPr="00404CBF">
              <w:rPr>
                <w:i/>
                <w:iCs/>
                <w:color w:val="A6A6A6" w:themeColor="background1" w:themeShade="A6"/>
                <w:sz w:val="16"/>
                <w:szCs w:val="16"/>
              </w:rPr>
              <w:t>Full submission package  should be filed in this section.</w:t>
            </w:r>
          </w:p>
          <w:p w14:paraId="68A99BDD" w14:textId="4D0C9141" w:rsidR="008C46FD" w:rsidRPr="00404CBF" w:rsidRDefault="008C46FD" w:rsidP="2122DEC3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</w:p>
        </w:tc>
      </w:tr>
      <w:tr w:rsidR="008C46FD" w:rsidRPr="00F807C9" w14:paraId="42FE7CB9" w14:textId="77777777" w:rsidTr="0012273E">
        <w:tc>
          <w:tcPr>
            <w:tcW w:w="358" w:type="pct"/>
            <w:shd w:val="clear" w:color="auto" w:fill="D9D9D9" w:themeFill="background1" w:themeFillShade="D9"/>
          </w:tcPr>
          <w:p w14:paraId="683D2630" w14:textId="77777777" w:rsidR="008C46FD" w:rsidRPr="00CC1B83" w:rsidRDefault="008C46FD" w:rsidP="003701BC">
            <w:pPr>
              <w:pStyle w:val="Heading1"/>
            </w:pPr>
          </w:p>
        </w:tc>
        <w:tc>
          <w:tcPr>
            <w:tcW w:w="4642" w:type="pct"/>
            <w:gridSpan w:val="3"/>
            <w:shd w:val="clear" w:color="auto" w:fill="D9D9D9" w:themeFill="background1" w:themeFillShade="D9"/>
          </w:tcPr>
          <w:p w14:paraId="5D2A835D" w14:textId="39362932" w:rsidR="008C46FD" w:rsidRPr="00CC1B83" w:rsidRDefault="008C46FD" w:rsidP="007525C3">
            <w:pPr>
              <w:spacing w:before="0" w:after="0"/>
              <w:rPr>
                <w:b/>
                <w:bCs/>
              </w:rPr>
            </w:pPr>
            <w:r w:rsidRPr="00CC1B83">
              <w:rPr>
                <w:b/>
                <w:bCs/>
              </w:rPr>
              <w:t xml:space="preserve">Ethics </w:t>
            </w:r>
          </w:p>
        </w:tc>
      </w:tr>
      <w:tr w:rsidR="008C46FD" w:rsidRPr="00F807C9" w14:paraId="3FE218E6" w14:textId="77777777" w:rsidTr="0012273E">
        <w:trPr>
          <w:trHeight w:val="607"/>
        </w:trPr>
        <w:tc>
          <w:tcPr>
            <w:tcW w:w="358" w:type="pct"/>
          </w:tcPr>
          <w:p w14:paraId="365F1B55" w14:textId="77777777" w:rsidR="008C46FD" w:rsidRPr="00F807C9" w:rsidRDefault="008C46FD" w:rsidP="003701BC">
            <w:pPr>
              <w:pStyle w:val="Heading2"/>
            </w:pPr>
          </w:p>
        </w:tc>
        <w:tc>
          <w:tcPr>
            <w:tcW w:w="2287" w:type="pct"/>
          </w:tcPr>
          <w:p w14:paraId="38039B4D" w14:textId="379308EF" w:rsidR="008C46FD" w:rsidRPr="00F807C9" w:rsidRDefault="008C46FD" w:rsidP="007525C3">
            <w:pPr>
              <w:spacing w:before="0" w:after="0"/>
            </w:pPr>
            <w:r w:rsidRPr="00F807C9">
              <w:t xml:space="preserve">Original ethics application </w:t>
            </w:r>
          </w:p>
        </w:tc>
        <w:tc>
          <w:tcPr>
            <w:tcW w:w="357" w:type="pct"/>
            <w:shd w:val="clear" w:color="auto" w:fill="auto"/>
          </w:tcPr>
          <w:p w14:paraId="7D69A77E" w14:textId="77777777" w:rsidR="008C46FD" w:rsidRPr="00F807C9" w:rsidRDefault="008C46FD" w:rsidP="007525C3">
            <w:pPr>
              <w:spacing w:before="0" w:after="0"/>
            </w:pPr>
          </w:p>
          <w:p w14:paraId="594B9AC3" w14:textId="77777777" w:rsidR="008C46FD" w:rsidRPr="00F807C9" w:rsidRDefault="008C46FD" w:rsidP="007525C3">
            <w:pPr>
              <w:spacing w:before="0" w:after="0"/>
            </w:pPr>
          </w:p>
          <w:p w14:paraId="447D0CC5" w14:textId="77777777" w:rsidR="008C46FD" w:rsidRPr="00F807C9" w:rsidRDefault="008C46FD" w:rsidP="007525C3">
            <w:pPr>
              <w:spacing w:before="0" w:after="0"/>
            </w:pPr>
          </w:p>
          <w:p w14:paraId="0C5FCAEB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6BCC34F4" w14:textId="2DAAE1DB" w:rsidR="008C46FD" w:rsidRPr="00404CBF" w:rsidRDefault="008C46FD" w:rsidP="2122DEC3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  <w:r w:rsidRPr="00404CBF">
              <w:rPr>
                <w:i/>
                <w:iCs/>
                <w:color w:val="A6A6A6" w:themeColor="background1" w:themeShade="A6"/>
                <w:sz w:val="16"/>
                <w:szCs w:val="16"/>
              </w:rPr>
              <w:t xml:space="preserve">Full submission package </w:t>
            </w:r>
          </w:p>
          <w:p w14:paraId="483FEE1C" w14:textId="2373066C" w:rsidR="008C46FD" w:rsidRPr="00404CBF" w:rsidRDefault="008C46FD" w:rsidP="1683DF1C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  <w:r w:rsidRPr="00404CBF">
              <w:rPr>
                <w:i/>
                <w:iCs/>
                <w:color w:val="A6A6A6" w:themeColor="background1" w:themeShade="A6"/>
                <w:sz w:val="16"/>
                <w:szCs w:val="16"/>
              </w:rPr>
              <w:t>All correspondence (letters of approval or evidence of submission).</w:t>
            </w:r>
          </w:p>
          <w:p w14:paraId="574A8D8F" w14:textId="4C27AE0C" w:rsidR="008C46FD" w:rsidRPr="00404CBF" w:rsidRDefault="008C46FD" w:rsidP="2122DEC3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</w:p>
          <w:p w14:paraId="4DBF8C00" w14:textId="685B48AB" w:rsidR="008C46FD" w:rsidRPr="00404CBF" w:rsidRDefault="008C46FD" w:rsidP="2122DEC3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  <w:r w:rsidRPr="00404CBF">
              <w:rPr>
                <w:i/>
                <w:iCs/>
                <w:color w:val="A6A6A6" w:themeColor="background1" w:themeShade="A6"/>
                <w:sz w:val="16"/>
                <w:szCs w:val="16"/>
              </w:rPr>
              <w:t>Note: If document set is filed in the MHRA section, duplicate printing is not required, please leave a note on this checklist to indicate which section the full submission package is filed in.</w:t>
            </w:r>
          </w:p>
          <w:p w14:paraId="51F85BAF" w14:textId="6C25567C" w:rsidR="008C46FD" w:rsidRPr="00F807C9" w:rsidRDefault="008C46FD" w:rsidP="2122DEC3">
            <w:pPr>
              <w:spacing w:before="0" w:after="0"/>
            </w:pPr>
          </w:p>
        </w:tc>
      </w:tr>
      <w:tr w:rsidR="008C46FD" w:rsidRPr="00F807C9" w14:paraId="17464A1A" w14:textId="77777777" w:rsidTr="0012273E">
        <w:tc>
          <w:tcPr>
            <w:tcW w:w="358" w:type="pct"/>
          </w:tcPr>
          <w:p w14:paraId="28804741" w14:textId="77777777" w:rsidR="008C46FD" w:rsidRPr="00F807C9" w:rsidRDefault="008C46FD" w:rsidP="003701BC">
            <w:pPr>
              <w:pStyle w:val="Heading2"/>
            </w:pPr>
          </w:p>
        </w:tc>
        <w:tc>
          <w:tcPr>
            <w:tcW w:w="2287" w:type="pct"/>
          </w:tcPr>
          <w:p w14:paraId="1B9910B9" w14:textId="20B674AD" w:rsidR="008C46FD" w:rsidRPr="00F807C9" w:rsidRDefault="008C46FD" w:rsidP="007525C3">
            <w:pPr>
              <w:spacing w:before="0" w:after="0"/>
            </w:pPr>
            <w:r w:rsidRPr="00F807C9">
              <w:t xml:space="preserve">Correspondence </w:t>
            </w:r>
          </w:p>
          <w:p w14:paraId="764F57F6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357" w:type="pct"/>
            <w:shd w:val="clear" w:color="auto" w:fill="auto"/>
          </w:tcPr>
          <w:p w14:paraId="5CEE7AD1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43EA86E8" w14:textId="77777777" w:rsidR="008C46FD" w:rsidRPr="00F807C9" w:rsidRDefault="008C46FD" w:rsidP="007525C3">
            <w:pPr>
              <w:spacing w:before="0" w:after="0"/>
            </w:pPr>
          </w:p>
        </w:tc>
      </w:tr>
      <w:tr w:rsidR="008C46FD" w:rsidRPr="00F807C9" w14:paraId="46ED092A" w14:textId="77777777" w:rsidTr="0012273E">
        <w:tc>
          <w:tcPr>
            <w:tcW w:w="358" w:type="pct"/>
            <w:shd w:val="clear" w:color="auto" w:fill="D9D9D9" w:themeFill="background1" w:themeFillShade="D9"/>
          </w:tcPr>
          <w:p w14:paraId="248A4D7D" w14:textId="77777777" w:rsidR="008C46FD" w:rsidRPr="00CC1B83" w:rsidRDefault="008C46FD" w:rsidP="003701BC">
            <w:pPr>
              <w:pStyle w:val="Heading1"/>
            </w:pPr>
          </w:p>
        </w:tc>
        <w:tc>
          <w:tcPr>
            <w:tcW w:w="4642" w:type="pct"/>
            <w:gridSpan w:val="3"/>
            <w:shd w:val="clear" w:color="auto" w:fill="D9D9D9" w:themeFill="background1" w:themeFillShade="D9"/>
          </w:tcPr>
          <w:p w14:paraId="165FE5CA" w14:textId="003A9F0B" w:rsidR="008C46FD" w:rsidRPr="00CC1B83" w:rsidRDefault="008C46FD" w:rsidP="007525C3">
            <w:pPr>
              <w:spacing w:before="0" w:after="0"/>
              <w:rPr>
                <w:b/>
                <w:bCs/>
              </w:rPr>
            </w:pPr>
            <w:r w:rsidRPr="00CC1B83">
              <w:rPr>
                <w:b/>
                <w:bCs/>
              </w:rPr>
              <w:t>Health Research Authority (HRA)</w:t>
            </w:r>
          </w:p>
          <w:p w14:paraId="7E95766C" w14:textId="77777777" w:rsidR="008C46FD" w:rsidRPr="00CC1B83" w:rsidRDefault="008C46FD" w:rsidP="007525C3">
            <w:pPr>
              <w:spacing w:before="0" w:after="0"/>
              <w:rPr>
                <w:b/>
                <w:bCs/>
              </w:rPr>
            </w:pPr>
          </w:p>
        </w:tc>
      </w:tr>
      <w:tr w:rsidR="008C46FD" w:rsidRPr="00F807C9" w14:paraId="5B0D0382" w14:textId="77777777" w:rsidTr="0012273E">
        <w:tc>
          <w:tcPr>
            <w:tcW w:w="358" w:type="pct"/>
          </w:tcPr>
          <w:p w14:paraId="754FDFFD" w14:textId="77777777" w:rsidR="008C46FD" w:rsidRPr="00F807C9" w:rsidRDefault="008C46FD" w:rsidP="003701BC">
            <w:pPr>
              <w:pStyle w:val="Heading2"/>
            </w:pPr>
          </w:p>
        </w:tc>
        <w:tc>
          <w:tcPr>
            <w:tcW w:w="2287" w:type="pct"/>
          </w:tcPr>
          <w:p w14:paraId="0C6DCF43" w14:textId="5E2DFE6F" w:rsidR="008C46FD" w:rsidRPr="00F807C9" w:rsidRDefault="008C46FD" w:rsidP="007525C3">
            <w:pPr>
              <w:spacing w:before="0" w:after="0"/>
            </w:pPr>
            <w:r w:rsidRPr="00F807C9">
              <w:t>Initial assessment</w:t>
            </w:r>
          </w:p>
          <w:p w14:paraId="0E857AE2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357" w:type="pct"/>
            <w:shd w:val="clear" w:color="auto" w:fill="auto"/>
          </w:tcPr>
          <w:p w14:paraId="31C7F5C9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5F2CF702" w14:textId="77777777" w:rsidR="008C46FD" w:rsidRPr="00F807C9" w:rsidRDefault="008C46FD" w:rsidP="007525C3">
            <w:pPr>
              <w:spacing w:before="0" w:after="0"/>
            </w:pPr>
          </w:p>
        </w:tc>
      </w:tr>
      <w:tr w:rsidR="008C46FD" w:rsidRPr="00F807C9" w14:paraId="71D6E73B" w14:textId="77777777" w:rsidTr="0012273E">
        <w:tc>
          <w:tcPr>
            <w:tcW w:w="358" w:type="pct"/>
          </w:tcPr>
          <w:p w14:paraId="3B639A97" w14:textId="77777777" w:rsidR="008C46FD" w:rsidRPr="00F807C9" w:rsidRDefault="008C46FD" w:rsidP="003701BC">
            <w:pPr>
              <w:pStyle w:val="Heading2"/>
            </w:pPr>
          </w:p>
        </w:tc>
        <w:tc>
          <w:tcPr>
            <w:tcW w:w="2287" w:type="pct"/>
          </w:tcPr>
          <w:p w14:paraId="159EA996" w14:textId="4949D414" w:rsidR="008C46FD" w:rsidRPr="00F807C9" w:rsidRDefault="008C46FD" w:rsidP="007525C3">
            <w:pPr>
              <w:spacing w:before="0" w:after="0"/>
            </w:pPr>
            <w:r w:rsidRPr="00F807C9">
              <w:t>HRA approval</w:t>
            </w:r>
          </w:p>
          <w:p w14:paraId="1D4C6EC4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357" w:type="pct"/>
            <w:shd w:val="clear" w:color="auto" w:fill="auto"/>
          </w:tcPr>
          <w:p w14:paraId="18421532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3A33D749" w14:textId="77777777" w:rsidR="008C46FD" w:rsidRPr="00F807C9" w:rsidRDefault="008C46FD" w:rsidP="007525C3">
            <w:pPr>
              <w:spacing w:before="0" w:after="0"/>
            </w:pPr>
          </w:p>
        </w:tc>
      </w:tr>
      <w:tr w:rsidR="008C46FD" w:rsidRPr="00F807C9" w14:paraId="148904ED" w14:textId="77777777" w:rsidTr="0012273E">
        <w:tc>
          <w:tcPr>
            <w:tcW w:w="358" w:type="pct"/>
          </w:tcPr>
          <w:p w14:paraId="28F72793" w14:textId="77777777" w:rsidR="008C46FD" w:rsidRPr="00F807C9" w:rsidRDefault="008C46FD" w:rsidP="003701BC">
            <w:pPr>
              <w:pStyle w:val="Heading2"/>
            </w:pPr>
          </w:p>
        </w:tc>
        <w:tc>
          <w:tcPr>
            <w:tcW w:w="2287" w:type="pct"/>
          </w:tcPr>
          <w:p w14:paraId="646EF536" w14:textId="22A9169B" w:rsidR="008C46FD" w:rsidRPr="00F807C9" w:rsidRDefault="008C46FD" w:rsidP="007525C3">
            <w:pPr>
              <w:spacing w:before="0" w:after="0"/>
            </w:pPr>
            <w:r w:rsidRPr="00F807C9">
              <w:t xml:space="preserve">Correspondence </w:t>
            </w:r>
          </w:p>
          <w:p w14:paraId="5C71A8DC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357" w:type="pct"/>
            <w:shd w:val="clear" w:color="auto" w:fill="auto"/>
          </w:tcPr>
          <w:p w14:paraId="0F67E574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1FDA4B57" w14:textId="77777777" w:rsidR="008C46FD" w:rsidRPr="00F807C9" w:rsidRDefault="008C46FD" w:rsidP="007525C3">
            <w:pPr>
              <w:spacing w:before="0" w:after="0"/>
            </w:pPr>
          </w:p>
        </w:tc>
      </w:tr>
      <w:tr w:rsidR="008C46FD" w:rsidRPr="00F807C9" w14:paraId="689DC975" w14:textId="77777777" w:rsidTr="0012273E">
        <w:tc>
          <w:tcPr>
            <w:tcW w:w="358" w:type="pct"/>
            <w:shd w:val="clear" w:color="auto" w:fill="D9D9D9" w:themeFill="background1" w:themeFillShade="D9"/>
          </w:tcPr>
          <w:p w14:paraId="2F1BBD0D" w14:textId="77777777" w:rsidR="008C46FD" w:rsidRPr="00F807C9" w:rsidRDefault="008C46FD" w:rsidP="003701BC">
            <w:pPr>
              <w:pStyle w:val="Heading1"/>
            </w:pPr>
          </w:p>
        </w:tc>
        <w:tc>
          <w:tcPr>
            <w:tcW w:w="4642" w:type="pct"/>
            <w:gridSpan w:val="3"/>
            <w:shd w:val="clear" w:color="auto" w:fill="D9D9D9" w:themeFill="background1" w:themeFillShade="D9"/>
          </w:tcPr>
          <w:p w14:paraId="678EB40A" w14:textId="77FB76DB" w:rsidR="008C46FD" w:rsidRPr="00BB1A18" w:rsidRDefault="008C46FD" w:rsidP="007525C3">
            <w:pPr>
              <w:spacing w:before="0" w:after="0"/>
              <w:rPr>
                <w:b/>
                <w:bCs/>
              </w:rPr>
            </w:pPr>
            <w:r w:rsidRPr="00BB1A18">
              <w:rPr>
                <w:b/>
                <w:bCs/>
              </w:rPr>
              <w:t>Other Regulatory Approval (include Full submission, approval and correspondence in each case)</w:t>
            </w:r>
          </w:p>
        </w:tc>
      </w:tr>
      <w:tr w:rsidR="008C46FD" w:rsidRPr="00F807C9" w14:paraId="687E4885" w14:textId="77777777" w:rsidTr="0012273E">
        <w:tc>
          <w:tcPr>
            <w:tcW w:w="358" w:type="pct"/>
          </w:tcPr>
          <w:p w14:paraId="3E1922F4" w14:textId="77777777" w:rsidR="008C46FD" w:rsidRPr="00F807C9" w:rsidRDefault="008C46FD" w:rsidP="003701BC">
            <w:pPr>
              <w:pStyle w:val="Heading2"/>
            </w:pPr>
          </w:p>
        </w:tc>
        <w:tc>
          <w:tcPr>
            <w:tcW w:w="2287" w:type="pct"/>
          </w:tcPr>
          <w:p w14:paraId="084687F1" w14:textId="7A4A048E" w:rsidR="008C46FD" w:rsidRPr="00F807C9" w:rsidRDefault="008C46FD" w:rsidP="007525C3">
            <w:pPr>
              <w:spacing w:before="0" w:after="0"/>
            </w:pPr>
            <w:r w:rsidRPr="00F807C9">
              <w:t xml:space="preserve">Administration of Radioactive Substances Advisory Committee (ARSAC) </w:t>
            </w:r>
          </w:p>
        </w:tc>
        <w:tc>
          <w:tcPr>
            <w:tcW w:w="357" w:type="pct"/>
            <w:shd w:val="clear" w:color="auto" w:fill="auto"/>
          </w:tcPr>
          <w:p w14:paraId="14D9D463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03B59769" w14:textId="77777777" w:rsidR="008C46FD" w:rsidRPr="00F807C9" w:rsidRDefault="008C46FD" w:rsidP="007525C3">
            <w:pPr>
              <w:spacing w:before="0" w:after="0"/>
            </w:pPr>
          </w:p>
        </w:tc>
      </w:tr>
      <w:tr w:rsidR="008C46FD" w:rsidRPr="00F807C9" w14:paraId="113DA52D" w14:textId="77777777" w:rsidTr="0012273E">
        <w:tc>
          <w:tcPr>
            <w:tcW w:w="358" w:type="pct"/>
          </w:tcPr>
          <w:p w14:paraId="44D865FC" w14:textId="77777777" w:rsidR="008C46FD" w:rsidRPr="00F807C9" w:rsidRDefault="008C46FD" w:rsidP="003701BC">
            <w:pPr>
              <w:pStyle w:val="Heading2"/>
            </w:pPr>
          </w:p>
        </w:tc>
        <w:tc>
          <w:tcPr>
            <w:tcW w:w="2287" w:type="pct"/>
          </w:tcPr>
          <w:p w14:paraId="4FB10B0E" w14:textId="7049DAB8" w:rsidR="008C46FD" w:rsidRPr="00F807C9" w:rsidRDefault="008C46FD" w:rsidP="007525C3">
            <w:pPr>
              <w:spacing w:before="0" w:after="0"/>
            </w:pPr>
            <w:r w:rsidRPr="00F807C9">
              <w:t xml:space="preserve">National Offender Management Service (NOMS), Her Majesty's Prison and Probation Service (HMPPS) </w:t>
            </w:r>
          </w:p>
        </w:tc>
        <w:tc>
          <w:tcPr>
            <w:tcW w:w="357" w:type="pct"/>
            <w:shd w:val="clear" w:color="auto" w:fill="auto"/>
          </w:tcPr>
          <w:p w14:paraId="5601F1C6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23A52308" w14:textId="77777777" w:rsidR="008C46FD" w:rsidRPr="00F807C9" w:rsidRDefault="008C46FD" w:rsidP="007525C3">
            <w:pPr>
              <w:spacing w:before="0" w:after="0"/>
            </w:pPr>
          </w:p>
        </w:tc>
      </w:tr>
      <w:tr w:rsidR="008C46FD" w:rsidRPr="00F807C9" w14:paraId="3C8BB815" w14:textId="77777777" w:rsidTr="0012273E">
        <w:tc>
          <w:tcPr>
            <w:tcW w:w="358" w:type="pct"/>
          </w:tcPr>
          <w:p w14:paraId="2F92DB8E" w14:textId="77777777" w:rsidR="008C46FD" w:rsidRPr="00F807C9" w:rsidRDefault="008C46FD" w:rsidP="003701BC">
            <w:pPr>
              <w:pStyle w:val="Heading2"/>
            </w:pPr>
          </w:p>
        </w:tc>
        <w:tc>
          <w:tcPr>
            <w:tcW w:w="2287" w:type="pct"/>
          </w:tcPr>
          <w:p w14:paraId="04F67CD4" w14:textId="7511DB36" w:rsidR="008C46FD" w:rsidRPr="00F807C9" w:rsidRDefault="008C46FD" w:rsidP="007525C3">
            <w:pPr>
              <w:spacing w:before="0" w:after="0"/>
            </w:pPr>
            <w:r w:rsidRPr="00F807C9">
              <w:t xml:space="preserve">Confidentiality Advisory Group (CAG) </w:t>
            </w:r>
          </w:p>
        </w:tc>
        <w:tc>
          <w:tcPr>
            <w:tcW w:w="357" w:type="pct"/>
            <w:shd w:val="clear" w:color="auto" w:fill="auto"/>
          </w:tcPr>
          <w:p w14:paraId="7F1F7D72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761C7399" w14:textId="77777777" w:rsidR="008C46FD" w:rsidRPr="00F807C9" w:rsidRDefault="008C46FD" w:rsidP="007525C3">
            <w:pPr>
              <w:spacing w:before="0" w:after="0"/>
            </w:pPr>
          </w:p>
        </w:tc>
      </w:tr>
      <w:tr w:rsidR="008C46FD" w:rsidRPr="00F807C9" w14:paraId="40B11A3C" w14:textId="77777777" w:rsidTr="0012273E">
        <w:tc>
          <w:tcPr>
            <w:tcW w:w="358" w:type="pct"/>
          </w:tcPr>
          <w:p w14:paraId="684E8573" w14:textId="77777777" w:rsidR="008C46FD" w:rsidRPr="00F807C9" w:rsidRDefault="008C46FD" w:rsidP="003701BC">
            <w:pPr>
              <w:pStyle w:val="Heading2"/>
            </w:pPr>
          </w:p>
        </w:tc>
        <w:tc>
          <w:tcPr>
            <w:tcW w:w="2287" w:type="pct"/>
          </w:tcPr>
          <w:p w14:paraId="5721CF13" w14:textId="364F99DA" w:rsidR="008C46FD" w:rsidRPr="00F807C9" w:rsidRDefault="008C46FD" w:rsidP="007525C3">
            <w:pPr>
              <w:spacing w:before="0" w:after="0"/>
            </w:pPr>
            <w:r w:rsidRPr="00F807C9">
              <w:t xml:space="preserve">Gene Therapy Advisory Committee (GTAC) </w:t>
            </w:r>
          </w:p>
        </w:tc>
        <w:tc>
          <w:tcPr>
            <w:tcW w:w="357" w:type="pct"/>
            <w:shd w:val="clear" w:color="auto" w:fill="auto"/>
          </w:tcPr>
          <w:p w14:paraId="4711F6C0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1733FE57" w14:textId="77777777" w:rsidR="008C46FD" w:rsidRPr="00F807C9" w:rsidRDefault="008C46FD" w:rsidP="007525C3">
            <w:pPr>
              <w:spacing w:before="0" w:after="0"/>
            </w:pPr>
          </w:p>
        </w:tc>
      </w:tr>
      <w:tr w:rsidR="008C46FD" w:rsidRPr="00F807C9" w14:paraId="0E593ADE" w14:textId="77777777" w:rsidTr="0012273E">
        <w:tc>
          <w:tcPr>
            <w:tcW w:w="358" w:type="pct"/>
          </w:tcPr>
          <w:p w14:paraId="4C4828B9" w14:textId="77777777" w:rsidR="008C46FD" w:rsidRPr="00F807C9" w:rsidRDefault="008C46FD" w:rsidP="003701BC">
            <w:pPr>
              <w:pStyle w:val="Heading2"/>
              <w:rPr>
                <w:iCs/>
              </w:rPr>
            </w:pPr>
          </w:p>
        </w:tc>
        <w:tc>
          <w:tcPr>
            <w:tcW w:w="2287" w:type="pct"/>
          </w:tcPr>
          <w:p w14:paraId="714B4910" w14:textId="61DDD517" w:rsidR="008C46FD" w:rsidRPr="00F807C9" w:rsidRDefault="008C46FD" w:rsidP="007525C3">
            <w:pPr>
              <w:spacing w:before="0" w:after="0"/>
              <w:rPr>
                <w:iCs/>
              </w:rPr>
            </w:pPr>
            <w:r w:rsidRPr="00F807C9">
              <w:rPr>
                <w:iCs/>
              </w:rPr>
              <w:t>Other approvals as applicable</w:t>
            </w:r>
          </w:p>
          <w:p w14:paraId="65484656" w14:textId="77777777" w:rsidR="008C46FD" w:rsidRPr="00F807C9" w:rsidRDefault="008C46FD" w:rsidP="007525C3">
            <w:pPr>
              <w:spacing w:before="0" w:after="0"/>
              <w:rPr>
                <w:iCs/>
              </w:rPr>
            </w:pPr>
          </w:p>
        </w:tc>
        <w:tc>
          <w:tcPr>
            <w:tcW w:w="357" w:type="pct"/>
            <w:shd w:val="clear" w:color="auto" w:fill="auto"/>
          </w:tcPr>
          <w:p w14:paraId="20BF4994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657681AA" w14:textId="77777777" w:rsidR="008C46FD" w:rsidRPr="00F807C9" w:rsidRDefault="008C46FD" w:rsidP="007525C3">
            <w:pPr>
              <w:spacing w:before="0" w:after="0"/>
            </w:pPr>
          </w:p>
        </w:tc>
      </w:tr>
      <w:tr w:rsidR="008C46FD" w:rsidRPr="00F807C9" w14:paraId="35925506" w14:textId="77777777" w:rsidTr="0012273E">
        <w:tc>
          <w:tcPr>
            <w:tcW w:w="358" w:type="pct"/>
            <w:shd w:val="clear" w:color="auto" w:fill="D9D9D9" w:themeFill="background1" w:themeFillShade="D9"/>
          </w:tcPr>
          <w:p w14:paraId="15C979D9" w14:textId="77777777" w:rsidR="008C46FD" w:rsidRPr="003A1483" w:rsidRDefault="008C46FD" w:rsidP="003701BC">
            <w:pPr>
              <w:pStyle w:val="Heading1"/>
              <w:rPr>
                <w:lang w:eastAsia="en-US"/>
              </w:rPr>
            </w:pPr>
          </w:p>
        </w:tc>
        <w:tc>
          <w:tcPr>
            <w:tcW w:w="4642" w:type="pct"/>
            <w:gridSpan w:val="3"/>
            <w:shd w:val="clear" w:color="auto" w:fill="D9D9D9" w:themeFill="background1" w:themeFillShade="D9"/>
          </w:tcPr>
          <w:p w14:paraId="2455D35F" w14:textId="540BBA61" w:rsidR="008C46FD" w:rsidRPr="00BB1A18" w:rsidRDefault="008C46FD" w:rsidP="007525C3">
            <w:pPr>
              <w:spacing w:before="0" w:after="0"/>
              <w:rPr>
                <w:b/>
                <w:bCs/>
                <w:lang w:eastAsia="en-US"/>
              </w:rPr>
            </w:pPr>
            <w:bookmarkStart w:id="0" w:name="_Hlk63848772"/>
            <w:r w:rsidRPr="003A1483">
              <w:rPr>
                <w:b/>
                <w:bCs/>
                <w:lang w:eastAsia="en-US"/>
              </w:rPr>
              <w:t>Amendments</w:t>
            </w:r>
          </w:p>
          <w:p w14:paraId="1033FD8A" w14:textId="77777777" w:rsidR="008C46FD" w:rsidRPr="00BB1A18" w:rsidRDefault="008C46FD" w:rsidP="007525C3">
            <w:pPr>
              <w:spacing w:before="0" w:after="0"/>
              <w:rPr>
                <w:b/>
                <w:bCs/>
              </w:rPr>
            </w:pPr>
          </w:p>
        </w:tc>
      </w:tr>
      <w:tr w:rsidR="008C46FD" w:rsidRPr="00F807C9" w14:paraId="139CEC6D" w14:textId="77777777" w:rsidTr="0012273E">
        <w:tc>
          <w:tcPr>
            <w:tcW w:w="358" w:type="pct"/>
          </w:tcPr>
          <w:p w14:paraId="24B35B90" w14:textId="77777777" w:rsidR="008C46FD" w:rsidRPr="00F807C9" w:rsidRDefault="008C46FD" w:rsidP="003701BC">
            <w:pPr>
              <w:pStyle w:val="Heading2"/>
            </w:pPr>
          </w:p>
        </w:tc>
        <w:tc>
          <w:tcPr>
            <w:tcW w:w="2287" w:type="pct"/>
            <w:shd w:val="clear" w:color="auto" w:fill="auto"/>
          </w:tcPr>
          <w:p w14:paraId="34EB16E5" w14:textId="29D44D9E" w:rsidR="008C46FD" w:rsidRPr="00F807C9" w:rsidRDefault="008C46FD" w:rsidP="007525C3">
            <w:pPr>
              <w:spacing w:before="0" w:after="0"/>
            </w:pPr>
            <w:r w:rsidRPr="00F807C9">
              <w:t>Amendment log</w:t>
            </w:r>
          </w:p>
          <w:p w14:paraId="49D4A25E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357" w:type="pct"/>
            <w:shd w:val="clear" w:color="auto" w:fill="auto"/>
          </w:tcPr>
          <w:p w14:paraId="7D65CC28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0CB2342C" w14:textId="414014B7" w:rsidR="008C46FD" w:rsidRPr="00BB1A18" w:rsidRDefault="008C46FD" w:rsidP="007525C3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  <w:r w:rsidRPr="00BB1A18">
              <w:rPr>
                <w:i/>
                <w:iCs/>
                <w:color w:val="A6A6A6" w:themeColor="background1" w:themeShade="A6"/>
                <w:sz w:val="16"/>
                <w:szCs w:val="16"/>
              </w:rPr>
              <w:t>All versions, previous versions to be marked as superseded</w:t>
            </w:r>
          </w:p>
          <w:p w14:paraId="45561CD5" w14:textId="50117044" w:rsidR="008C46FD" w:rsidRPr="00BB1A18" w:rsidRDefault="008C46FD" w:rsidP="2122DEC3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</w:p>
        </w:tc>
      </w:tr>
      <w:tr w:rsidR="007E345A" w:rsidRPr="00F807C9" w14:paraId="234CEDCE" w14:textId="77777777" w:rsidTr="00D11924">
        <w:trPr>
          <w:trHeight w:val="2116"/>
        </w:trPr>
        <w:tc>
          <w:tcPr>
            <w:tcW w:w="358" w:type="pct"/>
          </w:tcPr>
          <w:p w14:paraId="60D6B58B" w14:textId="77777777" w:rsidR="007E345A" w:rsidRPr="00F807C9" w:rsidRDefault="007E345A" w:rsidP="003701BC">
            <w:pPr>
              <w:pStyle w:val="Heading2"/>
            </w:pPr>
          </w:p>
        </w:tc>
        <w:tc>
          <w:tcPr>
            <w:tcW w:w="2287" w:type="pct"/>
            <w:shd w:val="clear" w:color="auto" w:fill="auto"/>
          </w:tcPr>
          <w:p w14:paraId="7E06905F" w14:textId="3648B088" w:rsidR="007E345A" w:rsidRPr="00F807C9" w:rsidRDefault="007E345A" w:rsidP="007525C3">
            <w:pPr>
              <w:spacing w:before="0" w:after="0"/>
            </w:pPr>
            <w:r w:rsidRPr="00F807C9">
              <w:t>Non-substantial/amendments</w:t>
            </w:r>
          </w:p>
          <w:p w14:paraId="0626CB4C" w14:textId="77777777" w:rsidR="007E345A" w:rsidRPr="00F807C9" w:rsidRDefault="007E345A" w:rsidP="007525C3">
            <w:pPr>
              <w:spacing w:before="0" w:after="0"/>
            </w:pPr>
          </w:p>
        </w:tc>
        <w:tc>
          <w:tcPr>
            <w:tcW w:w="357" w:type="pct"/>
            <w:shd w:val="clear" w:color="auto" w:fill="auto"/>
          </w:tcPr>
          <w:p w14:paraId="1951D0D8" w14:textId="77777777" w:rsidR="007E345A" w:rsidRPr="00F807C9" w:rsidRDefault="007E345A" w:rsidP="007525C3">
            <w:pPr>
              <w:spacing w:before="0" w:after="0"/>
            </w:pPr>
          </w:p>
        </w:tc>
        <w:tc>
          <w:tcPr>
            <w:tcW w:w="1998" w:type="pct"/>
            <w:vMerge w:val="restart"/>
            <w:shd w:val="clear" w:color="auto" w:fill="auto"/>
          </w:tcPr>
          <w:p w14:paraId="1BB611EE" w14:textId="21A44082" w:rsidR="007E345A" w:rsidRPr="00BB1A18" w:rsidRDefault="007E345A" w:rsidP="007525C3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  <w:r w:rsidRPr="00BB1A18">
              <w:rPr>
                <w:i/>
                <w:iCs/>
                <w:color w:val="A6A6A6" w:themeColor="background1" w:themeShade="A6"/>
                <w:sz w:val="16"/>
                <w:szCs w:val="16"/>
              </w:rPr>
              <w:t xml:space="preserve">All full amendment packages including evidence of submission to be filed in chronological order, pre-approval amendments to be filed as part of final sponsorship approval. </w:t>
            </w:r>
          </w:p>
          <w:p w14:paraId="255195E6" w14:textId="67B6F372" w:rsidR="007E345A" w:rsidRPr="00BB1A18" w:rsidRDefault="007E345A" w:rsidP="2122DEC3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</w:p>
          <w:p w14:paraId="72C5A4B7" w14:textId="2F2AAB5E" w:rsidR="007E345A" w:rsidRPr="00BB1A18" w:rsidRDefault="007E345A" w:rsidP="2122DEC3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  <w:r w:rsidRPr="00BB1A18">
              <w:rPr>
                <w:i/>
                <w:iCs/>
                <w:color w:val="A6A6A6" w:themeColor="background1" w:themeShade="A6"/>
                <w:sz w:val="16"/>
                <w:szCs w:val="16"/>
              </w:rPr>
              <w:t xml:space="preserve">Note: Amendments cannot be submitted or implemented without sponsor authorisation to submit or implement, please file evidence of sponsor authorisation to submit and sponsor implementation of amendment. </w:t>
            </w:r>
          </w:p>
        </w:tc>
      </w:tr>
      <w:tr w:rsidR="007E345A" w:rsidRPr="00F807C9" w14:paraId="7E4C6DB3" w14:textId="77777777" w:rsidTr="006D456E">
        <w:trPr>
          <w:trHeight w:val="558"/>
        </w:trPr>
        <w:tc>
          <w:tcPr>
            <w:tcW w:w="358" w:type="pct"/>
          </w:tcPr>
          <w:p w14:paraId="7FDEAAFA" w14:textId="77777777" w:rsidR="007E345A" w:rsidRPr="00F807C9" w:rsidRDefault="007E345A" w:rsidP="003701BC">
            <w:pPr>
              <w:pStyle w:val="Heading2"/>
            </w:pPr>
          </w:p>
        </w:tc>
        <w:tc>
          <w:tcPr>
            <w:tcW w:w="2287" w:type="pct"/>
            <w:shd w:val="clear" w:color="auto" w:fill="auto"/>
          </w:tcPr>
          <w:p w14:paraId="1C522B63" w14:textId="025A69DE" w:rsidR="007E345A" w:rsidRPr="00F807C9" w:rsidRDefault="007E345A" w:rsidP="007525C3">
            <w:pPr>
              <w:spacing w:before="0" w:after="0"/>
            </w:pPr>
            <w:r>
              <w:t>Substantial amendments</w:t>
            </w:r>
          </w:p>
        </w:tc>
        <w:tc>
          <w:tcPr>
            <w:tcW w:w="357" w:type="pct"/>
            <w:shd w:val="clear" w:color="auto" w:fill="auto"/>
          </w:tcPr>
          <w:p w14:paraId="17574477" w14:textId="77777777" w:rsidR="007E345A" w:rsidRPr="00F807C9" w:rsidRDefault="007E345A" w:rsidP="007525C3">
            <w:pPr>
              <w:spacing w:before="0" w:after="0"/>
            </w:pPr>
          </w:p>
        </w:tc>
        <w:tc>
          <w:tcPr>
            <w:tcW w:w="1998" w:type="pct"/>
            <w:vMerge/>
            <w:shd w:val="clear" w:color="auto" w:fill="auto"/>
          </w:tcPr>
          <w:p w14:paraId="09EA585C" w14:textId="77777777" w:rsidR="007E345A" w:rsidRPr="00BB1A18" w:rsidRDefault="007E345A" w:rsidP="007525C3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</w:p>
        </w:tc>
      </w:tr>
      <w:tr w:rsidR="008C46FD" w:rsidRPr="00F807C9" w14:paraId="1DCA6552" w14:textId="77777777" w:rsidTr="0012273E">
        <w:tc>
          <w:tcPr>
            <w:tcW w:w="358" w:type="pct"/>
            <w:shd w:val="clear" w:color="auto" w:fill="D9D9D9" w:themeFill="background1" w:themeFillShade="D9"/>
          </w:tcPr>
          <w:p w14:paraId="340ECA9B" w14:textId="77777777" w:rsidR="008C46FD" w:rsidRPr="00BB1A18" w:rsidRDefault="008C46FD" w:rsidP="003701BC">
            <w:pPr>
              <w:pStyle w:val="Heading1"/>
              <w:rPr>
                <w:lang w:eastAsia="en-US"/>
              </w:rPr>
            </w:pPr>
          </w:p>
        </w:tc>
        <w:tc>
          <w:tcPr>
            <w:tcW w:w="4642" w:type="pct"/>
            <w:gridSpan w:val="3"/>
            <w:shd w:val="clear" w:color="auto" w:fill="D9D9D9" w:themeFill="background1" w:themeFillShade="D9"/>
          </w:tcPr>
          <w:p w14:paraId="01AAFE2D" w14:textId="748AD940" w:rsidR="008C46FD" w:rsidRDefault="008C46FD" w:rsidP="007525C3">
            <w:pPr>
              <w:spacing w:before="0" w:after="0"/>
              <w:rPr>
                <w:b/>
                <w:bCs/>
                <w:lang w:eastAsia="en-US"/>
              </w:rPr>
            </w:pPr>
            <w:r w:rsidRPr="00BB1A18">
              <w:rPr>
                <w:b/>
                <w:bCs/>
                <w:lang w:eastAsia="en-US"/>
              </w:rPr>
              <w:t>Finance and contracts</w:t>
            </w:r>
          </w:p>
          <w:p w14:paraId="400F15F6" w14:textId="77777777" w:rsidR="008C46FD" w:rsidRPr="00BB1A18" w:rsidRDefault="008C46FD" w:rsidP="007525C3">
            <w:pPr>
              <w:spacing w:before="0" w:after="0"/>
              <w:rPr>
                <w:b/>
                <w:bCs/>
              </w:rPr>
            </w:pPr>
          </w:p>
        </w:tc>
      </w:tr>
      <w:tr w:rsidR="008C46FD" w:rsidRPr="00F807C9" w14:paraId="7D16DE8A" w14:textId="77777777" w:rsidTr="0012273E">
        <w:tc>
          <w:tcPr>
            <w:tcW w:w="358" w:type="pct"/>
          </w:tcPr>
          <w:p w14:paraId="77B4B8A5" w14:textId="77777777" w:rsidR="008C46FD" w:rsidRPr="00F807C9" w:rsidRDefault="008C46FD" w:rsidP="003701BC">
            <w:pPr>
              <w:pStyle w:val="Heading2"/>
            </w:pPr>
          </w:p>
        </w:tc>
        <w:tc>
          <w:tcPr>
            <w:tcW w:w="2287" w:type="pct"/>
          </w:tcPr>
          <w:p w14:paraId="0476B267" w14:textId="0B39A7B9" w:rsidR="008C46FD" w:rsidRPr="00F807C9" w:rsidRDefault="007E345A" w:rsidP="007525C3">
            <w:pPr>
              <w:spacing w:before="0" w:after="0"/>
            </w:pPr>
            <w:r>
              <w:t>Site to sponsor agreement</w:t>
            </w:r>
          </w:p>
          <w:p w14:paraId="789DC44A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357" w:type="pct"/>
            <w:shd w:val="clear" w:color="auto" w:fill="auto"/>
          </w:tcPr>
          <w:p w14:paraId="5780525A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70E4301E" w14:textId="02C1FFBC" w:rsidR="008C46FD" w:rsidRPr="00BB1A18" w:rsidRDefault="008C46FD" w:rsidP="007525C3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  <w:r w:rsidRPr="00BB1A18">
              <w:rPr>
                <w:i/>
                <w:iCs/>
                <w:color w:val="A6A6A6" w:themeColor="background1" w:themeShade="A6"/>
                <w:sz w:val="16"/>
                <w:szCs w:val="16"/>
              </w:rPr>
              <w:t xml:space="preserve">Final signed </w:t>
            </w:r>
            <w:r w:rsidR="006066CF">
              <w:rPr>
                <w:i/>
                <w:iCs/>
                <w:color w:val="A6A6A6" w:themeColor="background1" w:themeShade="A6"/>
                <w:sz w:val="16"/>
                <w:szCs w:val="16"/>
              </w:rPr>
              <w:t>version</w:t>
            </w:r>
          </w:p>
        </w:tc>
      </w:tr>
      <w:tr w:rsidR="008C46FD" w:rsidRPr="00F807C9" w14:paraId="1A60BF0F" w14:textId="77777777" w:rsidTr="0012273E">
        <w:tc>
          <w:tcPr>
            <w:tcW w:w="358" w:type="pct"/>
            <w:shd w:val="clear" w:color="auto" w:fill="D9D9D9" w:themeFill="background1" w:themeFillShade="D9"/>
          </w:tcPr>
          <w:p w14:paraId="73126957" w14:textId="77777777" w:rsidR="008C46FD" w:rsidRPr="00BB1A18" w:rsidRDefault="008C46FD" w:rsidP="003701BC">
            <w:pPr>
              <w:pStyle w:val="Heading1"/>
              <w:rPr>
                <w:lang w:eastAsia="en-US"/>
              </w:rPr>
            </w:pPr>
          </w:p>
        </w:tc>
        <w:tc>
          <w:tcPr>
            <w:tcW w:w="4642" w:type="pct"/>
            <w:gridSpan w:val="3"/>
            <w:shd w:val="clear" w:color="auto" w:fill="D9D9D9" w:themeFill="background1" w:themeFillShade="D9"/>
          </w:tcPr>
          <w:p w14:paraId="7E15EB68" w14:textId="7F212B28" w:rsidR="008C46FD" w:rsidRPr="00511F6C" w:rsidRDefault="008C46FD" w:rsidP="007525C3">
            <w:pPr>
              <w:spacing w:before="0" w:after="0"/>
              <w:rPr>
                <w:b/>
                <w:bCs/>
                <w:lang w:eastAsia="en-US"/>
              </w:rPr>
            </w:pPr>
            <w:r w:rsidRPr="00511F6C">
              <w:rPr>
                <w:b/>
                <w:bCs/>
                <w:lang w:eastAsia="en-US"/>
              </w:rPr>
              <w:t xml:space="preserve">Research Team – Staff and Training </w:t>
            </w:r>
          </w:p>
          <w:p w14:paraId="4635D608" w14:textId="77777777" w:rsidR="008C46FD" w:rsidRPr="00511F6C" w:rsidRDefault="008C46FD" w:rsidP="007525C3">
            <w:pPr>
              <w:spacing w:before="0" w:after="0"/>
              <w:rPr>
                <w:b/>
                <w:bCs/>
              </w:rPr>
            </w:pPr>
          </w:p>
        </w:tc>
      </w:tr>
      <w:tr w:rsidR="008C46FD" w:rsidRPr="00F807C9" w14:paraId="30497012" w14:textId="77777777" w:rsidTr="0012273E">
        <w:tc>
          <w:tcPr>
            <w:tcW w:w="358" w:type="pct"/>
          </w:tcPr>
          <w:p w14:paraId="3041CF61" w14:textId="77777777" w:rsidR="008C46FD" w:rsidRPr="00F807C9" w:rsidRDefault="008C46FD" w:rsidP="003701BC">
            <w:pPr>
              <w:pStyle w:val="Heading2"/>
            </w:pPr>
          </w:p>
        </w:tc>
        <w:tc>
          <w:tcPr>
            <w:tcW w:w="2287" w:type="pct"/>
          </w:tcPr>
          <w:p w14:paraId="346A44AD" w14:textId="7F6A7CBF" w:rsidR="008C46FD" w:rsidRPr="00F807C9" w:rsidRDefault="008C46FD" w:rsidP="007525C3">
            <w:pPr>
              <w:spacing w:before="0" w:after="0"/>
            </w:pPr>
            <w:r w:rsidRPr="00F807C9">
              <w:t xml:space="preserve">Delegation log for </w:t>
            </w:r>
            <w:r w:rsidR="006066CF">
              <w:t>site team</w:t>
            </w:r>
          </w:p>
          <w:p w14:paraId="0C8E673D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357" w:type="pct"/>
            <w:shd w:val="clear" w:color="auto" w:fill="auto"/>
          </w:tcPr>
          <w:p w14:paraId="4E1B38E5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056289B4" w14:textId="642EAEB2" w:rsidR="008C46FD" w:rsidRPr="00BB1A18" w:rsidRDefault="008C46FD" w:rsidP="007525C3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  <w:r w:rsidRPr="00BB1A18">
              <w:rPr>
                <w:i/>
                <w:iCs/>
                <w:color w:val="A6A6A6" w:themeColor="background1" w:themeShade="A6"/>
                <w:sz w:val="16"/>
                <w:szCs w:val="16"/>
              </w:rPr>
              <w:t>Delegation log template</w:t>
            </w:r>
          </w:p>
        </w:tc>
      </w:tr>
      <w:tr w:rsidR="008C46FD" w:rsidRPr="00F807C9" w14:paraId="74C66615" w14:textId="77777777" w:rsidTr="0012273E"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C47B0" w14:textId="77777777" w:rsidR="008C46FD" w:rsidRPr="00F807C9" w:rsidRDefault="008C46FD" w:rsidP="003701BC">
            <w:pPr>
              <w:pStyle w:val="Heading2"/>
            </w:pPr>
          </w:p>
        </w:tc>
        <w:tc>
          <w:tcPr>
            <w:tcW w:w="2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D266D" w14:textId="22CD7E6A" w:rsidR="008C46FD" w:rsidRPr="00F807C9" w:rsidRDefault="008C46FD" w:rsidP="007525C3">
            <w:pPr>
              <w:spacing w:before="0" w:after="0"/>
            </w:pPr>
            <w:r w:rsidRPr="00F807C9">
              <w:t>Signed and dated CVs &amp; Good Clinical Practice certificates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97ECCD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646012" w14:textId="771B37BA" w:rsidR="008C46FD" w:rsidRPr="00BB1A18" w:rsidRDefault="008C46FD" w:rsidP="007525C3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</w:p>
        </w:tc>
      </w:tr>
      <w:tr w:rsidR="008C46FD" w:rsidRPr="00F807C9" w14:paraId="5056D98C" w14:textId="77777777" w:rsidTr="0012273E">
        <w:tc>
          <w:tcPr>
            <w:tcW w:w="358" w:type="pct"/>
          </w:tcPr>
          <w:p w14:paraId="6C1279BE" w14:textId="77777777" w:rsidR="008C46FD" w:rsidRPr="00F807C9" w:rsidRDefault="008C46FD" w:rsidP="003701BC">
            <w:pPr>
              <w:pStyle w:val="Heading2"/>
            </w:pPr>
          </w:p>
        </w:tc>
        <w:tc>
          <w:tcPr>
            <w:tcW w:w="2287" w:type="pct"/>
          </w:tcPr>
          <w:p w14:paraId="0F19BC93" w14:textId="5B1CAC81" w:rsidR="008C46FD" w:rsidRPr="00F807C9" w:rsidRDefault="008C46FD" w:rsidP="007525C3">
            <w:pPr>
              <w:spacing w:before="0" w:after="0"/>
            </w:pPr>
            <w:r w:rsidRPr="00F807C9">
              <w:t xml:space="preserve">Study specific/SOP training </w:t>
            </w:r>
          </w:p>
          <w:p w14:paraId="7A4721C5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357" w:type="pct"/>
            <w:shd w:val="clear" w:color="auto" w:fill="auto"/>
          </w:tcPr>
          <w:p w14:paraId="15E7835F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6DA79047" w14:textId="0242B536" w:rsidR="008C46FD" w:rsidRPr="00BB1A18" w:rsidRDefault="008C46FD" w:rsidP="007525C3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  <w:r w:rsidRPr="00BB1A18">
              <w:rPr>
                <w:i/>
                <w:iCs/>
                <w:color w:val="A6A6A6" w:themeColor="background1" w:themeShade="A6"/>
                <w:sz w:val="16"/>
                <w:szCs w:val="16"/>
              </w:rPr>
              <w:t>Training template 10 of SOP 45 can be used</w:t>
            </w:r>
          </w:p>
        </w:tc>
      </w:tr>
      <w:tr w:rsidR="008C46FD" w:rsidRPr="00F807C9" w14:paraId="0719821E" w14:textId="77777777" w:rsidTr="0012273E">
        <w:trPr>
          <w:trHeight w:val="300"/>
        </w:trPr>
        <w:tc>
          <w:tcPr>
            <w:tcW w:w="358" w:type="pct"/>
          </w:tcPr>
          <w:p w14:paraId="39EC9E3F" w14:textId="77777777" w:rsidR="008C46FD" w:rsidRPr="00F807C9" w:rsidRDefault="008C46FD" w:rsidP="003701BC">
            <w:pPr>
              <w:pStyle w:val="Heading2"/>
            </w:pPr>
          </w:p>
        </w:tc>
        <w:tc>
          <w:tcPr>
            <w:tcW w:w="2287" w:type="pct"/>
          </w:tcPr>
          <w:p w14:paraId="4AA69BE0" w14:textId="18FCF8AF" w:rsidR="008C46FD" w:rsidRPr="00F807C9" w:rsidRDefault="008C46FD" w:rsidP="2122DEC3">
            <w:r w:rsidRPr="00F807C9">
              <w:t xml:space="preserve">Database training </w:t>
            </w:r>
          </w:p>
        </w:tc>
        <w:tc>
          <w:tcPr>
            <w:tcW w:w="357" w:type="pct"/>
            <w:shd w:val="clear" w:color="auto" w:fill="auto"/>
          </w:tcPr>
          <w:p w14:paraId="399CB9B9" w14:textId="21E7A32A" w:rsidR="008C46FD" w:rsidRPr="00F807C9" w:rsidRDefault="008C46FD" w:rsidP="2122DEC3"/>
        </w:tc>
        <w:tc>
          <w:tcPr>
            <w:tcW w:w="1998" w:type="pct"/>
            <w:shd w:val="clear" w:color="auto" w:fill="auto"/>
          </w:tcPr>
          <w:p w14:paraId="352E3FF5" w14:textId="014B00ED" w:rsidR="008C46FD" w:rsidRPr="00BB1A18" w:rsidRDefault="008C46FD" w:rsidP="00BB1A18">
            <w:pPr>
              <w:spacing w:line="259" w:lineRule="auto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  <w:r w:rsidRPr="00BB1A18">
              <w:rPr>
                <w:i/>
                <w:iCs/>
                <w:color w:val="A6A6A6" w:themeColor="background1" w:themeShade="A6"/>
                <w:sz w:val="16"/>
                <w:szCs w:val="16"/>
              </w:rPr>
              <w:t>Evidence of training on database for each staff member should be filed.</w:t>
            </w:r>
          </w:p>
        </w:tc>
      </w:tr>
      <w:tr w:rsidR="008C46FD" w:rsidRPr="00F807C9" w14:paraId="136C1F6E" w14:textId="77777777" w:rsidTr="0012273E">
        <w:tc>
          <w:tcPr>
            <w:tcW w:w="358" w:type="pct"/>
            <w:shd w:val="clear" w:color="auto" w:fill="D9D9D9" w:themeFill="background1" w:themeFillShade="D9"/>
          </w:tcPr>
          <w:p w14:paraId="3A0845B4" w14:textId="77777777" w:rsidR="008C46FD" w:rsidRDefault="008C46FD" w:rsidP="00223662">
            <w:pPr>
              <w:pStyle w:val="Heading1"/>
              <w:rPr>
                <w:lang w:eastAsia="en-US"/>
              </w:rPr>
            </w:pPr>
          </w:p>
        </w:tc>
        <w:tc>
          <w:tcPr>
            <w:tcW w:w="4642" w:type="pct"/>
            <w:gridSpan w:val="3"/>
            <w:shd w:val="clear" w:color="auto" w:fill="D9D9D9" w:themeFill="background1" w:themeFillShade="D9"/>
          </w:tcPr>
          <w:p w14:paraId="2EE49D1D" w14:textId="03939CDB" w:rsidR="008C46FD" w:rsidRPr="00B20578" w:rsidRDefault="008C46FD" w:rsidP="007525C3">
            <w:pPr>
              <w:spacing w:before="0" w:after="0"/>
              <w:rPr>
                <w:b/>
                <w:bCs/>
              </w:rPr>
            </w:pPr>
            <w:r w:rsidRPr="00B20578">
              <w:rPr>
                <w:b/>
                <w:bCs/>
                <w:lang w:eastAsia="en-US"/>
              </w:rPr>
              <w:t>Medicinal products</w:t>
            </w:r>
            <w:r w:rsidRPr="00B20578">
              <w:rPr>
                <w:b/>
                <w:bCs/>
                <w:i/>
                <w:iCs/>
                <w:lang w:eastAsia="en-US"/>
              </w:rPr>
              <w:t xml:space="preserve"> </w:t>
            </w:r>
          </w:p>
        </w:tc>
      </w:tr>
      <w:tr w:rsidR="008C46FD" w:rsidRPr="00F807C9" w14:paraId="7B3A9B82" w14:textId="77777777" w:rsidTr="0012273E">
        <w:tc>
          <w:tcPr>
            <w:tcW w:w="358" w:type="pct"/>
          </w:tcPr>
          <w:p w14:paraId="54125347" w14:textId="77777777" w:rsidR="008C46FD" w:rsidRPr="00F807C9" w:rsidRDefault="008C46FD" w:rsidP="00223662">
            <w:pPr>
              <w:pStyle w:val="Heading2"/>
            </w:pPr>
          </w:p>
        </w:tc>
        <w:tc>
          <w:tcPr>
            <w:tcW w:w="2287" w:type="pct"/>
          </w:tcPr>
          <w:p w14:paraId="724C9EE0" w14:textId="601A6738" w:rsidR="008C46FD" w:rsidRPr="00F807C9" w:rsidRDefault="008C46FD" w:rsidP="007525C3">
            <w:pPr>
              <w:spacing w:before="0" w:after="0"/>
            </w:pPr>
            <w:r w:rsidRPr="00F807C9">
              <w:t>Investigator Brochure (IB) and/or Summary of Product Characteristics (SmPC)</w:t>
            </w:r>
          </w:p>
          <w:p w14:paraId="35FE73C9" w14:textId="3AE80676" w:rsidR="008C46FD" w:rsidRPr="00F807C9" w:rsidRDefault="008C46FD" w:rsidP="007525C3">
            <w:pPr>
              <w:spacing w:before="0" w:after="0"/>
            </w:pPr>
          </w:p>
        </w:tc>
        <w:tc>
          <w:tcPr>
            <w:tcW w:w="357" w:type="pct"/>
            <w:shd w:val="clear" w:color="auto" w:fill="auto"/>
          </w:tcPr>
          <w:p w14:paraId="7DACC207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679C88D7" w14:textId="77777777" w:rsidR="008C46FD" w:rsidRPr="00F807C9" w:rsidRDefault="008C46FD" w:rsidP="007525C3">
            <w:pPr>
              <w:spacing w:before="0" w:after="0"/>
            </w:pPr>
          </w:p>
        </w:tc>
      </w:tr>
      <w:tr w:rsidR="008C46FD" w:rsidRPr="00F807C9" w14:paraId="1F67F483" w14:textId="77777777" w:rsidTr="0012273E">
        <w:tc>
          <w:tcPr>
            <w:tcW w:w="358" w:type="pct"/>
          </w:tcPr>
          <w:p w14:paraId="7AA7DE52" w14:textId="77777777" w:rsidR="008C46FD" w:rsidRPr="00F807C9" w:rsidRDefault="008C46FD" w:rsidP="00223662">
            <w:pPr>
              <w:pStyle w:val="Heading2"/>
            </w:pPr>
          </w:p>
        </w:tc>
        <w:tc>
          <w:tcPr>
            <w:tcW w:w="2287" w:type="pct"/>
          </w:tcPr>
          <w:p w14:paraId="49485DD8" w14:textId="0A2506E7" w:rsidR="008C46FD" w:rsidRPr="00F807C9" w:rsidRDefault="008C46FD" w:rsidP="007525C3">
            <w:pPr>
              <w:spacing w:before="0" w:after="0"/>
            </w:pPr>
            <w:r w:rsidRPr="00F807C9">
              <w:t>Superseded version(s)</w:t>
            </w:r>
          </w:p>
          <w:p w14:paraId="126CD0A7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357" w:type="pct"/>
            <w:shd w:val="clear" w:color="auto" w:fill="auto"/>
          </w:tcPr>
          <w:p w14:paraId="738D450C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0D9EC7E9" w14:textId="5A0E8D82" w:rsidR="008C46FD" w:rsidRPr="00BB1A18" w:rsidRDefault="008C46FD" w:rsidP="007525C3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  <w:r w:rsidRPr="00BB1A18">
              <w:rPr>
                <w:i/>
                <w:iCs/>
                <w:color w:val="A6A6A6" w:themeColor="background1" w:themeShade="A6"/>
                <w:sz w:val="16"/>
                <w:szCs w:val="16"/>
              </w:rPr>
              <w:t>Must be marked as superseded</w:t>
            </w:r>
          </w:p>
        </w:tc>
      </w:tr>
      <w:tr w:rsidR="008C46FD" w:rsidRPr="00F807C9" w14:paraId="6771FCD6" w14:textId="77777777" w:rsidTr="0012273E">
        <w:tc>
          <w:tcPr>
            <w:tcW w:w="358" w:type="pct"/>
          </w:tcPr>
          <w:p w14:paraId="4B0EF2C1" w14:textId="77777777" w:rsidR="008C46FD" w:rsidRPr="00F807C9" w:rsidRDefault="008C46FD" w:rsidP="00223662">
            <w:pPr>
              <w:pStyle w:val="Heading2"/>
            </w:pPr>
          </w:p>
        </w:tc>
        <w:tc>
          <w:tcPr>
            <w:tcW w:w="2287" w:type="pct"/>
          </w:tcPr>
          <w:p w14:paraId="7CD1AE5F" w14:textId="45C6E5FC" w:rsidR="008C46FD" w:rsidRPr="00F807C9" w:rsidRDefault="008C46FD" w:rsidP="007525C3">
            <w:pPr>
              <w:spacing w:before="0" w:after="0"/>
            </w:pPr>
            <w:r w:rsidRPr="00F807C9">
              <w:t>Pharmacy manual</w:t>
            </w:r>
          </w:p>
        </w:tc>
        <w:tc>
          <w:tcPr>
            <w:tcW w:w="357" w:type="pct"/>
            <w:shd w:val="clear" w:color="auto" w:fill="auto"/>
          </w:tcPr>
          <w:p w14:paraId="131B63F5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1BC82E9E" w14:textId="77777777" w:rsidR="008C46FD" w:rsidRPr="00BB1A18" w:rsidRDefault="008C46FD" w:rsidP="007525C3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</w:p>
          <w:p w14:paraId="1CD661C8" w14:textId="77777777" w:rsidR="008C46FD" w:rsidRPr="00BB1A18" w:rsidRDefault="008C46FD" w:rsidP="007525C3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</w:p>
        </w:tc>
      </w:tr>
      <w:tr w:rsidR="008C46FD" w:rsidRPr="00F807C9" w14:paraId="1D9D9381" w14:textId="77777777" w:rsidTr="0012273E">
        <w:tc>
          <w:tcPr>
            <w:tcW w:w="358" w:type="pct"/>
          </w:tcPr>
          <w:p w14:paraId="39C844E1" w14:textId="77777777" w:rsidR="008C46FD" w:rsidRPr="00F807C9" w:rsidRDefault="008C46FD" w:rsidP="00223662">
            <w:pPr>
              <w:pStyle w:val="Heading2"/>
            </w:pPr>
          </w:p>
        </w:tc>
        <w:tc>
          <w:tcPr>
            <w:tcW w:w="2287" w:type="pct"/>
          </w:tcPr>
          <w:p w14:paraId="1AFD8D03" w14:textId="77FBF403" w:rsidR="008C46FD" w:rsidRPr="00F807C9" w:rsidRDefault="008C46FD" w:rsidP="007525C3">
            <w:pPr>
              <w:spacing w:before="0" w:after="0"/>
            </w:pPr>
            <w:r w:rsidRPr="00F807C9">
              <w:t xml:space="preserve">Accountability / dispensing log template </w:t>
            </w:r>
          </w:p>
        </w:tc>
        <w:tc>
          <w:tcPr>
            <w:tcW w:w="357" w:type="pct"/>
            <w:shd w:val="clear" w:color="auto" w:fill="auto"/>
          </w:tcPr>
          <w:p w14:paraId="0C177BD1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4B9ECBD6" w14:textId="77777777" w:rsidR="008C46FD" w:rsidRPr="00BB1A18" w:rsidRDefault="008C46FD" w:rsidP="007525C3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</w:p>
          <w:p w14:paraId="7BF5BE97" w14:textId="77777777" w:rsidR="008C46FD" w:rsidRPr="00BB1A18" w:rsidRDefault="008C46FD" w:rsidP="007525C3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</w:p>
        </w:tc>
      </w:tr>
      <w:tr w:rsidR="008C46FD" w:rsidRPr="00F807C9" w14:paraId="0E56C4D5" w14:textId="77777777" w:rsidTr="0012273E">
        <w:tc>
          <w:tcPr>
            <w:tcW w:w="358" w:type="pct"/>
          </w:tcPr>
          <w:p w14:paraId="4ACABE47" w14:textId="77777777" w:rsidR="008C46FD" w:rsidRPr="00F807C9" w:rsidRDefault="008C46FD" w:rsidP="00223662">
            <w:pPr>
              <w:pStyle w:val="Heading2"/>
            </w:pPr>
          </w:p>
        </w:tc>
        <w:tc>
          <w:tcPr>
            <w:tcW w:w="2287" w:type="pct"/>
          </w:tcPr>
          <w:p w14:paraId="501B9900" w14:textId="310FC7CC" w:rsidR="008C46FD" w:rsidRPr="00F807C9" w:rsidRDefault="008C46FD" w:rsidP="007525C3">
            <w:pPr>
              <w:spacing w:before="0" w:after="0"/>
            </w:pPr>
            <w:r w:rsidRPr="00F807C9">
              <w:t>Prescription template(s)</w:t>
            </w:r>
          </w:p>
          <w:p w14:paraId="7FD83CC9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357" w:type="pct"/>
            <w:shd w:val="clear" w:color="auto" w:fill="auto"/>
          </w:tcPr>
          <w:p w14:paraId="25A0EA66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294D1CCE" w14:textId="77777777" w:rsidR="008C46FD" w:rsidRPr="00BB1A18" w:rsidRDefault="008C46FD" w:rsidP="007525C3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</w:p>
        </w:tc>
      </w:tr>
      <w:tr w:rsidR="008C46FD" w:rsidRPr="00F807C9" w14:paraId="32D4770A" w14:textId="77777777" w:rsidTr="0012273E">
        <w:tc>
          <w:tcPr>
            <w:tcW w:w="358" w:type="pct"/>
          </w:tcPr>
          <w:p w14:paraId="6FBA2F1E" w14:textId="77777777" w:rsidR="008C46FD" w:rsidRPr="00F807C9" w:rsidRDefault="008C46FD" w:rsidP="00223662">
            <w:pPr>
              <w:pStyle w:val="Heading2"/>
            </w:pPr>
          </w:p>
        </w:tc>
        <w:tc>
          <w:tcPr>
            <w:tcW w:w="2287" w:type="pct"/>
          </w:tcPr>
          <w:p w14:paraId="1C8DA1EE" w14:textId="0BE9D63C" w:rsidR="008C46FD" w:rsidRPr="00F807C9" w:rsidRDefault="008C46FD" w:rsidP="007525C3">
            <w:pPr>
              <w:spacing w:before="0" w:after="0"/>
            </w:pPr>
            <w:r w:rsidRPr="00F807C9">
              <w:t>SOP(s) related to medicinal products and/or their handling</w:t>
            </w:r>
          </w:p>
        </w:tc>
        <w:tc>
          <w:tcPr>
            <w:tcW w:w="357" w:type="pct"/>
            <w:shd w:val="clear" w:color="auto" w:fill="auto"/>
          </w:tcPr>
          <w:p w14:paraId="0089EB93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461F1E26" w14:textId="77777777" w:rsidR="008C46FD" w:rsidRPr="00F807C9" w:rsidRDefault="008C46FD" w:rsidP="007525C3">
            <w:pPr>
              <w:spacing w:before="0" w:after="0"/>
            </w:pPr>
          </w:p>
        </w:tc>
      </w:tr>
      <w:tr w:rsidR="008C46FD" w:rsidRPr="00F807C9" w14:paraId="6E76FAFE" w14:textId="77777777" w:rsidTr="0012273E">
        <w:tc>
          <w:tcPr>
            <w:tcW w:w="358" w:type="pct"/>
          </w:tcPr>
          <w:p w14:paraId="6D86B29B" w14:textId="77777777" w:rsidR="008C46FD" w:rsidRPr="00F807C9" w:rsidRDefault="008C46FD" w:rsidP="00223662">
            <w:pPr>
              <w:pStyle w:val="Heading2"/>
            </w:pPr>
          </w:p>
        </w:tc>
        <w:tc>
          <w:tcPr>
            <w:tcW w:w="2287" w:type="pct"/>
          </w:tcPr>
          <w:p w14:paraId="1BE79AC5" w14:textId="573995B5" w:rsidR="008C46FD" w:rsidRPr="00F807C9" w:rsidRDefault="008C46FD" w:rsidP="007525C3">
            <w:pPr>
              <w:spacing w:before="0" w:after="0"/>
            </w:pPr>
            <w:r w:rsidRPr="00F807C9">
              <w:t xml:space="preserve">Correspondence related to the medicinal products </w:t>
            </w:r>
          </w:p>
        </w:tc>
        <w:tc>
          <w:tcPr>
            <w:tcW w:w="357" w:type="pct"/>
            <w:shd w:val="clear" w:color="auto" w:fill="auto"/>
          </w:tcPr>
          <w:p w14:paraId="1F292CC5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09A733B2" w14:textId="77777777" w:rsidR="008C46FD" w:rsidRPr="00F807C9" w:rsidRDefault="008C46FD" w:rsidP="007525C3">
            <w:pPr>
              <w:spacing w:before="0" w:after="0"/>
            </w:pPr>
          </w:p>
        </w:tc>
      </w:tr>
      <w:tr w:rsidR="008C46FD" w:rsidRPr="00F807C9" w14:paraId="655B9EAF" w14:textId="77777777" w:rsidTr="0012273E">
        <w:tc>
          <w:tcPr>
            <w:tcW w:w="358" w:type="pct"/>
            <w:shd w:val="clear" w:color="auto" w:fill="D9D9D9" w:themeFill="background1" w:themeFillShade="D9"/>
          </w:tcPr>
          <w:p w14:paraId="120DB566" w14:textId="77777777" w:rsidR="008C46FD" w:rsidRPr="000F4411" w:rsidRDefault="008C46FD" w:rsidP="00223662">
            <w:pPr>
              <w:pStyle w:val="Heading1"/>
            </w:pPr>
          </w:p>
        </w:tc>
        <w:tc>
          <w:tcPr>
            <w:tcW w:w="4642" w:type="pct"/>
            <w:gridSpan w:val="3"/>
            <w:shd w:val="clear" w:color="auto" w:fill="D9D9D9" w:themeFill="background1" w:themeFillShade="D9"/>
          </w:tcPr>
          <w:p w14:paraId="5C86B542" w14:textId="4187AF84" w:rsidR="008C46FD" w:rsidRPr="00B20578" w:rsidRDefault="00EA2914" w:rsidP="007525C3">
            <w:pPr>
              <w:spacing w:before="0" w:after="0"/>
              <w:rPr>
                <w:b/>
                <w:bCs/>
              </w:rPr>
            </w:pPr>
            <w:r>
              <w:rPr>
                <w:b/>
                <w:bCs/>
              </w:rPr>
              <w:t>S</w:t>
            </w:r>
            <w:r w:rsidR="008C46FD" w:rsidRPr="00B20578">
              <w:rPr>
                <w:b/>
                <w:bCs/>
              </w:rPr>
              <w:t>afety Reporting</w:t>
            </w:r>
          </w:p>
          <w:p w14:paraId="0513D83F" w14:textId="77777777" w:rsidR="008C46FD" w:rsidRPr="00B20578" w:rsidRDefault="008C46FD" w:rsidP="007525C3">
            <w:pPr>
              <w:spacing w:before="0" w:after="0"/>
              <w:rPr>
                <w:b/>
                <w:bCs/>
              </w:rPr>
            </w:pPr>
          </w:p>
        </w:tc>
      </w:tr>
      <w:tr w:rsidR="008C46FD" w:rsidRPr="00F807C9" w14:paraId="7BA2760F" w14:textId="77777777" w:rsidTr="0012273E">
        <w:tc>
          <w:tcPr>
            <w:tcW w:w="358" w:type="pct"/>
          </w:tcPr>
          <w:p w14:paraId="268C9713" w14:textId="77777777" w:rsidR="008C46FD" w:rsidRPr="00F807C9" w:rsidRDefault="008C46FD" w:rsidP="00223662">
            <w:pPr>
              <w:pStyle w:val="Heading2"/>
            </w:pPr>
          </w:p>
        </w:tc>
        <w:tc>
          <w:tcPr>
            <w:tcW w:w="2287" w:type="pct"/>
          </w:tcPr>
          <w:p w14:paraId="76F328D2" w14:textId="70A715AC" w:rsidR="008C46FD" w:rsidRPr="00F807C9" w:rsidRDefault="008C46FD" w:rsidP="007525C3">
            <w:pPr>
              <w:spacing w:before="0" w:after="0"/>
            </w:pPr>
            <w:r w:rsidRPr="00F807C9">
              <w:t>Safety reporting procedures</w:t>
            </w:r>
          </w:p>
          <w:p w14:paraId="06E38974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357" w:type="pct"/>
            <w:shd w:val="clear" w:color="auto" w:fill="auto"/>
          </w:tcPr>
          <w:p w14:paraId="621CCD81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0604A7B5" w14:textId="77777777" w:rsidR="008C46FD" w:rsidRPr="00F807C9" w:rsidRDefault="008C46FD" w:rsidP="007525C3">
            <w:pPr>
              <w:spacing w:before="0" w:after="0"/>
            </w:pPr>
          </w:p>
        </w:tc>
      </w:tr>
      <w:tr w:rsidR="008C46FD" w:rsidRPr="00F807C9" w14:paraId="7971D088" w14:textId="77777777" w:rsidTr="0012273E">
        <w:tc>
          <w:tcPr>
            <w:tcW w:w="358" w:type="pct"/>
          </w:tcPr>
          <w:p w14:paraId="1924CDCF" w14:textId="77777777" w:rsidR="008C46FD" w:rsidRPr="00F807C9" w:rsidRDefault="008C46FD" w:rsidP="00223662">
            <w:pPr>
              <w:pStyle w:val="Heading2"/>
            </w:pPr>
          </w:p>
        </w:tc>
        <w:tc>
          <w:tcPr>
            <w:tcW w:w="2287" w:type="pct"/>
          </w:tcPr>
          <w:p w14:paraId="51C3DEF9" w14:textId="3226852D" w:rsidR="008C46FD" w:rsidRPr="00F807C9" w:rsidRDefault="008C46FD" w:rsidP="007525C3">
            <w:pPr>
              <w:spacing w:before="0" w:after="0"/>
            </w:pPr>
            <w:r w:rsidRPr="00F807C9">
              <w:t xml:space="preserve">Template reporting forms </w:t>
            </w:r>
          </w:p>
          <w:p w14:paraId="22981D34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357" w:type="pct"/>
            <w:shd w:val="clear" w:color="auto" w:fill="auto"/>
          </w:tcPr>
          <w:p w14:paraId="40A52231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1A1D8486" w14:textId="77777777" w:rsidR="008C46FD" w:rsidRPr="00F807C9" w:rsidRDefault="008C46FD" w:rsidP="007525C3">
            <w:pPr>
              <w:spacing w:before="0" w:after="0"/>
            </w:pPr>
          </w:p>
        </w:tc>
      </w:tr>
      <w:tr w:rsidR="008C46FD" w:rsidRPr="00F807C9" w14:paraId="4F6DFD23" w14:textId="77777777" w:rsidTr="0012273E">
        <w:tc>
          <w:tcPr>
            <w:tcW w:w="358" w:type="pct"/>
          </w:tcPr>
          <w:p w14:paraId="34AA1244" w14:textId="77777777" w:rsidR="008C46FD" w:rsidRPr="00F807C9" w:rsidRDefault="008C46FD" w:rsidP="00223662">
            <w:pPr>
              <w:pStyle w:val="Heading2"/>
            </w:pPr>
          </w:p>
        </w:tc>
        <w:tc>
          <w:tcPr>
            <w:tcW w:w="2287" w:type="pct"/>
          </w:tcPr>
          <w:p w14:paraId="5FC0D3D2" w14:textId="6FB81FC8" w:rsidR="008C46FD" w:rsidRPr="00F807C9" w:rsidRDefault="008C46FD" w:rsidP="007525C3">
            <w:pPr>
              <w:spacing w:before="0" w:after="0"/>
            </w:pPr>
            <w:r w:rsidRPr="00F807C9">
              <w:t xml:space="preserve">Safety Event reporting log </w:t>
            </w:r>
          </w:p>
          <w:p w14:paraId="1B139774" w14:textId="1A19B42E" w:rsidR="008C46FD" w:rsidRPr="00F807C9" w:rsidRDefault="008C46FD" w:rsidP="007525C3">
            <w:pPr>
              <w:spacing w:before="0" w:after="0"/>
            </w:pPr>
          </w:p>
        </w:tc>
        <w:tc>
          <w:tcPr>
            <w:tcW w:w="357" w:type="pct"/>
            <w:shd w:val="clear" w:color="auto" w:fill="auto"/>
          </w:tcPr>
          <w:p w14:paraId="59A5FE2D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5014F7A9" w14:textId="5551115A" w:rsidR="008C46FD" w:rsidRPr="000F4411" w:rsidRDefault="008C46FD" w:rsidP="007525C3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  <w:r w:rsidRPr="000F4411">
              <w:rPr>
                <w:i/>
                <w:iCs/>
                <w:color w:val="A6A6A6" w:themeColor="background1" w:themeShade="A6"/>
                <w:sz w:val="16"/>
                <w:szCs w:val="16"/>
              </w:rPr>
              <w:t>Needs to be a Master SAE log and evidence that Sites are sending their Site SAE logs periodically – ONLY applicable for Multi-Site Studies.</w:t>
            </w:r>
          </w:p>
        </w:tc>
      </w:tr>
      <w:tr w:rsidR="008C46FD" w:rsidRPr="00F807C9" w14:paraId="5E8C152D" w14:textId="77777777" w:rsidTr="0012273E">
        <w:tc>
          <w:tcPr>
            <w:tcW w:w="358" w:type="pct"/>
          </w:tcPr>
          <w:p w14:paraId="57097415" w14:textId="77777777" w:rsidR="008C46FD" w:rsidRPr="00F807C9" w:rsidRDefault="008C46FD" w:rsidP="00223662">
            <w:pPr>
              <w:pStyle w:val="Heading2"/>
            </w:pPr>
          </w:p>
        </w:tc>
        <w:tc>
          <w:tcPr>
            <w:tcW w:w="2287" w:type="pct"/>
          </w:tcPr>
          <w:p w14:paraId="417194AF" w14:textId="099C3111" w:rsidR="008C46FD" w:rsidRPr="00F807C9" w:rsidRDefault="008C46FD" w:rsidP="007525C3">
            <w:pPr>
              <w:spacing w:before="0" w:after="0"/>
            </w:pPr>
            <w:r w:rsidRPr="00F807C9">
              <w:t>Completed Serious Adverse Event (SAE) reporting forms</w:t>
            </w:r>
          </w:p>
        </w:tc>
        <w:tc>
          <w:tcPr>
            <w:tcW w:w="357" w:type="pct"/>
            <w:shd w:val="clear" w:color="auto" w:fill="auto"/>
          </w:tcPr>
          <w:p w14:paraId="3D61D5FD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6D5B31A2" w14:textId="3D1850B5" w:rsidR="008C46FD" w:rsidRPr="000F4411" w:rsidRDefault="008C46FD" w:rsidP="007525C3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  <w:r w:rsidRPr="000F4411">
              <w:rPr>
                <w:i/>
                <w:iCs/>
                <w:color w:val="A6A6A6" w:themeColor="background1" w:themeShade="A6"/>
                <w:sz w:val="16"/>
                <w:szCs w:val="16"/>
              </w:rPr>
              <w:t xml:space="preserve">Evidence of PI and CI assessment to be filed with form. </w:t>
            </w:r>
          </w:p>
        </w:tc>
      </w:tr>
      <w:tr w:rsidR="008C46FD" w:rsidRPr="00F807C9" w14:paraId="6F878F11" w14:textId="77777777" w:rsidTr="0012273E">
        <w:tc>
          <w:tcPr>
            <w:tcW w:w="358" w:type="pct"/>
          </w:tcPr>
          <w:p w14:paraId="6A73E418" w14:textId="77777777" w:rsidR="008C46FD" w:rsidRPr="00F807C9" w:rsidRDefault="008C46FD" w:rsidP="00223662">
            <w:pPr>
              <w:pStyle w:val="Heading2"/>
            </w:pPr>
          </w:p>
        </w:tc>
        <w:tc>
          <w:tcPr>
            <w:tcW w:w="2287" w:type="pct"/>
          </w:tcPr>
          <w:p w14:paraId="3F154CF8" w14:textId="00908A44" w:rsidR="008C46FD" w:rsidRPr="00F807C9" w:rsidRDefault="008C46FD" w:rsidP="007525C3">
            <w:pPr>
              <w:spacing w:before="0" w:after="0"/>
            </w:pPr>
            <w:r w:rsidRPr="00F807C9">
              <w:t>Completed Suspected Unexpected Serious Adverse Reactions (SUSAR) reporting forms</w:t>
            </w:r>
          </w:p>
        </w:tc>
        <w:tc>
          <w:tcPr>
            <w:tcW w:w="357" w:type="pct"/>
            <w:shd w:val="clear" w:color="auto" w:fill="auto"/>
          </w:tcPr>
          <w:p w14:paraId="2F3695F8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3474AE6D" w14:textId="5AD4C8DD" w:rsidR="008C46FD" w:rsidRPr="000F4411" w:rsidRDefault="008C46FD" w:rsidP="007525C3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  <w:r w:rsidRPr="000F4411">
              <w:rPr>
                <w:i/>
                <w:iCs/>
                <w:color w:val="A6A6A6" w:themeColor="background1" w:themeShade="A6"/>
                <w:sz w:val="16"/>
                <w:szCs w:val="16"/>
              </w:rPr>
              <w:t>Evidence of PI and CI assessment to be filed with form.</w:t>
            </w:r>
          </w:p>
          <w:p w14:paraId="5C2416B2" w14:textId="48A8F48B" w:rsidR="008C46FD" w:rsidRPr="000F4411" w:rsidRDefault="008C46FD" w:rsidP="2ACB5333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</w:p>
        </w:tc>
      </w:tr>
      <w:tr w:rsidR="008C46FD" w:rsidRPr="00F807C9" w14:paraId="31C46BEF" w14:textId="77777777" w:rsidTr="0012273E">
        <w:tc>
          <w:tcPr>
            <w:tcW w:w="358" w:type="pct"/>
          </w:tcPr>
          <w:p w14:paraId="41959913" w14:textId="77777777" w:rsidR="008C46FD" w:rsidRPr="00F807C9" w:rsidRDefault="008C46FD" w:rsidP="00223662">
            <w:pPr>
              <w:pStyle w:val="Heading2"/>
            </w:pPr>
          </w:p>
        </w:tc>
        <w:tc>
          <w:tcPr>
            <w:tcW w:w="2287" w:type="pct"/>
          </w:tcPr>
          <w:p w14:paraId="3E88684D" w14:textId="1D5C6E59" w:rsidR="008C46FD" w:rsidRPr="00F807C9" w:rsidRDefault="008C46FD" w:rsidP="007525C3">
            <w:pPr>
              <w:spacing w:before="0" w:after="0"/>
            </w:pPr>
            <w:r w:rsidRPr="00F807C9">
              <w:t>Correspondence associated with submission of SUSARs (including MHRA and Research Ethics Committee submission and site information)</w:t>
            </w:r>
          </w:p>
        </w:tc>
        <w:tc>
          <w:tcPr>
            <w:tcW w:w="357" w:type="pct"/>
            <w:shd w:val="clear" w:color="auto" w:fill="auto"/>
          </w:tcPr>
          <w:p w14:paraId="121625D2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76B5A694" w14:textId="66D15F54" w:rsidR="008C46FD" w:rsidRPr="00F807C9" w:rsidRDefault="008C46FD" w:rsidP="007525C3">
            <w:pPr>
              <w:spacing w:before="0" w:after="0"/>
            </w:pPr>
          </w:p>
        </w:tc>
      </w:tr>
      <w:tr w:rsidR="008C46FD" w:rsidRPr="00F807C9" w14:paraId="03769369" w14:textId="77777777" w:rsidTr="0012273E">
        <w:tc>
          <w:tcPr>
            <w:tcW w:w="358" w:type="pct"/>
          </w:tcPr>
          <w:p w14:paraId="1B9CE836" w14:textId="77777777" w:rsidR="008C46FD" w:rsidRPr="00F807C9" w:rsidRDefault="008C46FD" w:rsidP="00223662">
            <w:pPr>
              <w:pStyle w:val="Heading2"/>
            </w:pPr>
          </w:p>
        </w:tc>
        <w:tc>
          <w:tcPr>
            <w:tcW w:w="2287" w:type="pct"/>
          </w:tcPr>
          <w:p w14:paraId="26B8ACDF" w14:textId="514AC96D" w:rsidR="008C46FD" w:rsidRPr="00F807C9" w:rsidRDefault="008C46FD" w:rsidP="007525C3">
            <w:pPr>
              <w:spacing w:before="0" w:after="0"/>
            </w:pPr>
            <w:r w:rsidRPr="00F807C9">
              <w:t>Completed Pregnancy forms</w:t>
            </w:r>
          </w:p>
          <w:p w14:paraId="576D8684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357" w:type="pct"/>
            <w:shd w:val="clear" w:color="auto" w:fill="auto"/>
          </w:tcPr>
          <w:p w14:paraId="1FCE55DD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49C0C5F1" w14:textId="77777777" w:rsidR="008C46FD" w:rsidRPr="00F807C9" w:rsidRDefault="008C46FD" w:rsidP="007525C3">
            <w:pPr>
              <w:spacing w:before="0" w:after="0"/>
            </w:pPr>
          </w:p>
        </w:tc>
      </w:tr>
      <w:tr w:rsidR="008C46FD" w:rsidRPr="00F807C9" w14:paraId="19A24552" w14:textId="77777777" w:rsidTr="0012273E">
        <w:tc>
          <w:tcPr>
            <w:tcW w:w="358" w:type="pct"/>
            <w:shd w:val="clear" w:color="auto" w:fill="D9D9D9" w:themeFill="background1" w:themeFillShade="D9"/>
          </w:tcPr>
          <w:p w14:paraId="0B32656F" w14:textId="77777777" w:rsidR="008C46FD" w:rsidRPr="000F4411" w:rsidRDefault="008C46FD" w:rsidP="00223662">
            <w:pPr>
              <w:pStyle w:val="Heading1"/>
            </w:pPr>
          </w:p>
        </w:tc>
        <w:tc>
          <w:tcPr>
            <w:tcW w:w="4642" w:type="pct"/>
            <w:gridSpan w:val="3"/>
            <w:shd w:val="clear" w:color="auto" w:fill="D9D9D9" w:themeFill="background1" w:themeFillShade="D9"/>
          </w:tcPr>
          <w:p w14:paraId="69FB4948" w14:textId="557B03E2" w:rsidR="008C46FD" w:rsidRPr="00147220" w:rsidRDefault="008C46FD" w:rsidP="007525C3">
            <w:pPr>
              <w:spacing w:before="0" w:after="0"/>
              <w:rPr>
                <w:b/>
                <w:bCs/>
              </w:rPr>
            </w:pPr>
            <w:r w:rsidRPr="00147220">
              <w:rPr>
                <w:b/>
                <w:bCs/>
              </w:rPr>
              <w:t>Participant data</w:t>
            </w:r>
          </w:p>
          <w:p w14:paraId="7701C2FC" w14:textId="77777777" w:rsidR="008C46FD" w:rsidRPr="00147220" w:rsidRDefault="008C46FD" w:rsidP="007525C3">
            <w:pPr>
              <w:spacing w:before="0" w:after="0"/>
              <w:rPr>
                <w:b/>
                <w:bCs/>
              </w:rPr>
            </w:pPr>
          </w:p>
        </w:tc>
      </w:tr>
      <w:tr w:rsidR="008C46FD" w:rsidRPr="00F807C9" w14:paraId="7E28C396" w14:textId="77777777" w:rsidTr="0012273E">
        <w:trPr>
          <w:trHeight w:val="300"/>
        </w:trPr>
        <w:tc>
          <w:tcPr>
            <w:tcW w:w="358" w:type="pct"/>
          </w:tcPr>
          <w:p w14:paraId="42143FE4" w14:textId="77777777" w:rsidR="008C46FD" w:rsidRPr="00F807C9" w:rsidRDefault="008C46FD" w:rsidP="00223662">
            <w:pPr>
              <w:pStyle w:val="Heading2"/>
            </w:pPr>
          </w:p>
        </w:tc>
        <w:tc>
          <w:tcPr>
            <w:tcW w:w="2287" w:type="pct"/>
          </w:tcPr>
          <w:p w14:paraId="7FB72122" w14:textId="02DEDA69" w:rsidR="008C46FD" w:rsidRPr="00F807C9" w:rsidRDefault="00A17FA7" w:rsidP="2122DEC3">
            <w:r>
              <w:t xml:space="preserve">Completed </w:t>
            </w:r>
            <w:r w:rsidR="008C46FD" w:rsidRPr="00F807C9">
              <w:t>Screening log</w:t>
            </w:r>
          </w:p>
        </w:tc>
        <w:tc>
          <w:tcPr>
            <w:tcW w:w="357" w:type="pct"/>
            <w:shd w:val="clear" w:color="auto" w:fill="auto"/>
          </w:tcPr>
          <w:p w14:paraId="11F09C27" w14:textId="427023B6" w:rsidR="008C46FD" w:rsidRPr="00F807C9" w:rsidRDefault="008C46FD" w:rsidP="2122DEC3"/>
        </w:tc>
        <w:tc>
          <w:tcPr>
            <w:tcW w:w="1998" w:type="pct"/>
            <w:shd w:val="clear" w:color="auto" w:fill="auto"/>
          </w:tcPr>
          <w:p w14:paraId="62421483" w14:textId="24FBA9A1" w:rsidR="008C46FD" w:rsidRPr="000F4411" w:rsidRDefault="008C46FD" w:rsidP="2122DEC3">
            <w:pPr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  <w:r w:rsidRPr="000F4411">
              <w:rPr>
                <w:i/>
                <w:iCs/>
                <w:color w:val="A6A6A6" w:themeColor="background1" w:themeShade="A6"/>
                <w:sz w:val="16"/>
                <w:szCs w:val="16"/>
              </w:rPr>
              <w:t>Includes all patients considered for the trial, including pre-screen and screen failures</w:t>
            </w:r>
          </w:p>
        </w:tc>
      </w:tr>
      <w:tr w:rsidR="008C46FD" w:rsidRPr="00F807C9" w14:paraId="0A15FC39" w14:textId="77777777" w:rsidTr="0012273E">
        <w:tc>
          <w:tcPr>
            <w:tcW w:w="358" w:type="pct"/>
          </w:tcPr>
          <w:p w14:paraId="7FD85B85" w14:textId="77777777" w:rsidR="008C46FD" w:rsidRPr="00F807C9" w:rsidRDefault="008C46FD" w:rsidP="00223662">
            <w:pPr>
              <w:pStyle w:val="Heading2"/>
            </w:pPr>
          </w:p>
        </w:tc>
        <w:tc>
          <w:tcPr>
            <w:tcW w:w="2287" w:type="pct"/>
          </w:tcPr>
          <w:p w14:paraId="014A135D" w14:textId="645DBE01" w:rsidR="008C46FD" w:rsidRPr="00F807C9" w:rsidRDefault="00A17FA7" w:rsidP="007525C3">
            <w:pPr>
              <w:spacing w:before="0" w:after="0"/>
            </w:pPr>
            <w:r>
              <w:t>Completed enrolment logs</w:t>
            </w:r>
            <w:r w:rsidR="008C46FD" w:rsidRPr="00F807C9">
              <w:t xml:space="preserve"> </w:t>
            </w:r>
          </w:p>
          <w:p w14:paraId="3019753A" w14:textId="77777777" w:rsidR="008C46FD" w:rsidRPr="00F807C9" w:rsidRDefault="008C46FD" w:rsidP="007525C3">
            <w:pPr>
              <w:spacing w:before="0" w:after="0"/>
              <w:ind w:firstLine="720"/>
            </w:pPr>
          </w:p>
        </w:tc>
        <w:tc>
          <w:tcPr>
            <w:tcW w:w="357" w:type="pct"/>
            <w:shd w:val="clear" w:color="auto" w:fill="auto"/>
          </w:tcPr>
          <w:p w14:paraId="11D58F95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48F214D5" w14:textId="4AE677B5" w:rsidR="008C46FD" w:rsidRPr="000F4411" w:rsidRDefault="008C46FD" w:rsidP="007525C3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  <w:r w:rsidRPr="000F4411">
              <w:rPr>
                <w:i/>
                <w:iCs/>
                <w:color w:val="A6A6A6" w:themeColor="background1" w:themeShade="A6"/>
                <w:sz w:val="16"/>
                <w:szCs w:val="16"/>
              </w:rPr>
              <w:t xml:space="preserve">Includes only recruited patients </w:t>
            </w:r>
          </w:p>
        </w:tc>
      </w:tr>
      <w:tr w:rsidR="008C46FD" w:rsidRPr="00F807C9" w14:paraId="76BB3F58" w14:textId="77777777" w:rsidTr="0012273E">
        <w:trPr>
          <w:trHeight w:val="300"/>
        </w:trPr>
        <w:tc>
          <w:tcPr>
            <w:tcW w:w="358" w:type="pct"/>
          </w:tcPr>
          <w:p w14:paraId="4DB70ADC" w14:textId="77777777" w:rsidR="008C46FD" w:rsidRPr="00F807C9" w:rsidRDefault="008C46FD" w:rsidP="00223662">
            <w:pPr>
              <w:pStyle w:val="Heading2"/>
            </w:pPr>
          </w:p>
        </w:tc>
        <w:tc>
          <w:tcPr>
            <w:tcW w:w="2287" w:type="pct"/>
          </w:tcPr>
          <w:p w14:paraId="01539DA0" w14:textId="1B5FF0A4" w:rsidR="008C46FD" w:rsidRPr="00F807C9" w:rsidRDefault="007D41FB" w:rsidP="2122DEC3">
            <w:r>
              <w:t>Location of CRFs./Source data</w:t>
            </w:r>
          </w:p>
        </w:tc>
        <w:tc>
          <w:tcPr>
            <w:tcW w:w="357" w:type="pct"/>
            <w:shd w:val="clear" w:color="auto" w:fill="auto"/>
          </w:tcPr>
          <w:p w14:paraId="22F6380F" w14:textId="26180DC8" w:rsidR="008C46FD" w:rsidRPr="00F807C9" w:rsidRDefault="008C46FD" w:rsidP="2122DEC3"/>
        </w:tc>
        <w:tc>
          <w:tcPr>
            <w:tcW w:w="1998" w:type="pct"/>
            <w:shd w:val="clear" w:color="auto" w:fill="auto"/>
          </w:tcPr>
          <w:p w14:paraId="01B51326" w14:textId="216E402C" w:rsidR="008C46FD" w:rsidRPr="00F807C9" w:rsidRDefault="008C46FD" w:rsidP="2122DEC3"/>
        </w:tc>
      </w:tr>
      <w:tr w:rsidR="008C46FD" w:rsidRPr="00F807C9" w14:paraId="4C43ACA6" w14:textId="77777777" w:rsidTr="0012273E">
        <w:tc>
          <w:tcPr>
            <w:tcW w:w="358" w:type="pct"/>
            <w:shd w:val="clear" w:color="auto" w:fill="D9D9D9" w:themeFill="background1" w:themeFillShade="D9"/>
          </w:tcPr>
          <w:p w14:paraId="66F99537" w14:textId="77777777" w:rsidR="008C46FD" w:rsidRPr="000F4411" w:rsidRDefault="008C46FD" w:rsidP="00230404">
            <w:pPr>
              <w:pStyle w:val="Heading1"/>
              <w:rPr>
                <w:shd w:val="clear" w:color="auto" w:fill="D9D9D9" w:themeFill="background1" w:themeFillShade="D9"/>
              </w:rPr>
            </w:pPr>
          </w:p>
        </w:tc>
        <w:tc>
          <w:tcPr>
            <w:tcW w:w="4642" w:type="pct"/>
            <w:gridSpan w:val="3"/>
            <w:shd w:val="clear" w:color="auto" w:fill="D9D9D9" w:themeFill="background1" w:themeFillShade="D9"/>
          </w:tcPr>
          <w:p w14:paraId="28E73C65" w14:textId="64DFA049" w:rsidR="008C46FD" w:rsidRPr="00147220" w:rsidRDefault="008C46FD" w:rsidP="007525C3">
            <w:pPr>
              <w:spacing w:before="0" w:after="0"/>
              <w:rPr>
                <w:b/>
                <w:shd w:val="clear" w:color="auto" w:fill="D9D9D9" w:themeFill="background1" w:themeFillShade="D9"/>
              </w:rPr>
            </w:pPr>
            <w:r w:rsidRPr="00147220">
              <w:rPr>
                <w:b/>
                <w:shd w:val="clear" w:color="auto" w:fill="D9D9D9" w:themeFill="background1" w:themeFillShade="D9"/>
              </w:rPr>
              <w:t>Clinical Trial Sample Management</w:t>
            </w:r>
          </w:p>
          <w:p w14:paraId="0772701D" w14:textId="3E060C7B" w:rsidR="008C46FD" w:rsidRPr="00147220" w:rsidRDefault="008C46FD" w:rsidP="007525C3">
            <w:pPr>
              <w:spacing w:before="0" w:after="0"/>
              <w:rPr>
                <w:b/>
              </w:rPr>
            </w:pPr>
          </w:p>
        </w:tc>
      </w:tr>
      <w:tr w:rsidR="008C46FD" w:rsidRPr="00F807C9" w14:paraId="63760D6A" w14:textId="77777777" w:rsidTr="0012273E">
        <w:tc>
          <w:tcPr>
            <w:tcW w:w="358" w:type="pct"/>
            <w:shd w:val="clear" w:color="auto" w:fill="FFFFFF" w:themeFill="background1"/>
          </w:tcPr>
          <w:p w14:paraId="7D19A700" w14:textId="77777777" w:rsidR="008C46FD" w:rsidRPr="00F807C9" w:rsidRDefault="008C46FD" w:rsidP="00230404">
            <w:pPr>
              <w:pStyle w:val="Heading2"/>
            </w:pPr>
          </w:p>
        </w:tc>
        <w:tc>
          <w:tcPr>
            <w:tcW w:w="2287" w:type="pct"/>
            <w:shd w:val="clear" w:color="auto" w:fill="FFFFFF" w:themeFill="background1"/>
          </w:tcPr>
          <w:p w14:paraId="1F598B81" w14:textId="2648B22E" w:rsidR="008C46FD" w:rsidRPr="00F807C9" w:rsidRDefault="00162EC6" w:rsidP="007525C3">
            <w:pPr>
              <w:spacing w:before="0" w:after="0"/>
            </w:pPr>
            <w:r>
              <w:t>S</w:t>
            </w:r>
            <w:r w:rsidRPr="00A40B36">
              <w:t xml:space="preserve">ample management </w:t>
            </w:r>
            <w:r>
              <w:t>Manual</w:t>
            </w:r>
            <w:r w:rsidRPr="00456138">
              <w:t xml:space="preserve"> </w:t>
            </w:r>
            <w:r>
              <w:t xml:space="preserve">( including </w:t>
            </w:r>
            <w:r w:rsidRPr="00456138">
              <w:t>Sample collection, transfer, and storage procedure(s)</w:t>
            </w:r>
            <w:r>
              <w:t>)</w:t>
            </w:r>
          </w:p>
        </w:tc>
        <w:tc>
          <w:tcPr>
            <w:tcW w:w="357" w:type="pct"/>
            <w:shd w:val="clear" w:color="auto" w:fill="auto"/>
          </w:tcPr>
          <w:p w14:paraId="4949A3F6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2923F4E0" w14:textId="77777777" w:rsidR="008C46FD" w:rsidRPr="00F807C9" w:rsidRDefault="008C46FD" w:rsidP="007525C3">
            <w:pPr>
              <w:spacing w:before="0" w:after="0"/>
            </w:pPr>
          </w:p>
        </w:tc>
      </w:tr>
      <w:tr w:rsidR="008C46FD" w:rsidRPr="00F807C9" w14:paraId="52592FC3" w14:textId="77777777" w:rsidTr="0012273E">
        <w:tc>
          <w:tcPr>
            <w:tcW w:w="358" w:type="pct"/>
          </w:tcPr>
          <w:p w14:paraId="02C18863" w14:textId="77777777" w:rsidR="008C46FD" w:rsidRPr="00F807C9" w:rsidRDefault="008C46FD" w:rsidP="00230404">
            <w:pPr>
              <w:pStyle w:val="Heading2"/>
            </w:pPr>
          </w:p>
        </w:tc>
        <w:tc>
          <w:tcPr>
            <w:tcW w:w="2287" w:type="pct"/>
          </w:tcPr>
          <w:p w14:paraId="3EDF3365" w14:textId="014EACC0" w:rsidR="008C46FD" w:rsidRPr="00F807C9" w:rsidRDefault="008C46FD" w:rsidP="007525C3">
            <w:pPr>
              <w:spacing w:before="0" w:after="0"/>
            </w:pPr>
            <w:r w:rsidRPr="00F807C9">
              <w:t xml:space="preserve">Log of all samples </w:t>
            </w:r>
          </w:p>
          <w:p w14:paraId="5F21AABE" w14:textId="25AEA079" w:rsidR="008C46FD" w:rsidRPr="00F807C9" w:rsidRDefault="008C46FD" w:rsidP="007525C3">
            <w:pPr>
              <w:spacing w:before="0" w:after="0"/>
            </w:pPr>
          </w:p>
        </w:tc>
        <w:tc>
          <w:tcPr>
            <w:tcW w:w="357" w:type="pct"/>
            <w:shd w:val="clear" w:color="auto" w:fill="auto"/>
          </w:tcPr>
          <w:p w14:paraId="29A0292B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005830EA" w14:textId="77777777" w:rsidR="008C46FD" w:rsidRPr="00F807C9" w:rsidRDefault="008C46FD" w:rsidP="007525C3">
            <w:pPr>
              <w:spacing w:before="0" w:after="0"/>
            </w:pPr>
          </w:p>
        </w:tc>
      </w:tr>
      <w:tr w:rsidR="008C46FD" w:rsidRPr="00F807C9" w14:paraId="104A5F9D" w14:textId="77777777" w:rsidTr="0012273E">
        <w:tc>
          <w:tcPr>
            <w:tcW w:w="358" w:type="pct"/>
          </w:tcPr>
          <w:p w14:paraId="10978346" w14:textId="77777777" w:rsidR="008C46FD" w:rsidRPr="00F807C9" w:rsidRDefault="008C46FD" w:rsidP="00230404">
            <w:pPr>
              <w:pStyle w:val="Heading2"/>
            </w:pPr>
          </w:p>
        </w:tc>
        <w:tc>
          <w:tcPr>
            <w:tcW w:w="2287" w:type="pct"/>
          </w:tcPr>
          <w:p w14:paraId="4B6C4EAD" w14:textId="431BF235" w:rsidR="008C46FD" w:rsidRPr="00F807C9" w:rsidRDefault="008C46FD" w:rsidP="007525C3">
            <w:pPr>
              <w:spacing w:before="0" w:after="0"/>
            </w:pPr>
            <w:r w:rsidRPr="00F807C9">
              <w:t>Template sample transfer forms</w:t>
            </w:r>
          </w:p>
          <w:p w14:paraId="400076B1" w14:textId="267921C8" w:rsidR="008C46FD" w:rsidRPr="00F807C9" w:rsidRDefault="008C46FD" w:rsidP="007525C3">
            <w:pPr>
              <w:spacing w:before="0" w:after="0"/>
            </w:pPr>
          </w:p>
        </w:tc>
        <w:tc>
          <w:tcPr>
            <w:tcW w:w="357" w:type="pct"/>
            <w:shd w:val="clear" w:color="auto" w:fill="auto"/>
          </w:tcPr>
          <w:p w14:paraId="6CD64BA0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74202578" w14:textId="77777777" w:rsidR="008C46FD" w:rsidRPr="00F807C9" w:rsidRDefault="008C46FD" w:rsidP="007525C3">
            <w:pPr>
              <w:spacing w:before="0" w:after="0"/>
            </w:pPr>
          </w:p>
        </w:tc>
      </w:tr>
      <w:tr w:rsidR="008C46FD" w:rsidRPr="00F807C9" w14:paraId="19EECBB4" w14:textId="77777777" w:rsidTr="0012273E">
        <w:tc>
          <w:tcPr>
            <w:tcW w:w="358" w:type="pct"/>
          </w:tcPr>
          <w:p w14:paraId="7C980A06" w14:textId="77777777" w:rsidR="008C46FD" w:rsidRPr="00F807C9" w:rsidRDefault="008C46FD" w:rsidP="00230404">
            <w:pPr>
              <w:pStyle w:val="Heading2"/>
            </w:pPr>
          </w:p>
        </w:tc>
        <w:tc>
          <w:tcPr>
            <w:tcW w:w="2287" w:type="pct"/>
          </w:tcPr>
          <w:p w14:paraId="1B7C63E0" w14:textId="6BE8A5BF" w:rsidR="008C46FD" w:rsidRPr="00F807C9" w:rsidRDefault="008C46FD" w:rsidP="007525C3">
            <w:pPr>
              <w:spacing w:before="0" w:after="0"/>
            </w:pPr>
            <w:r w:rsidRPr="00F807C9">
              <w:t>Completed sample transfer forms</w:t>
            </w:r>
          </w:p>
          <w:p w14:paraId="73157480" w14:textId="46332211" w:rsidR="008C46FD" w:rsidRPr="00F807C9" w:rsidRDefault="008C46FD" w:rsidP="007525C3">
            <w:pPr>
              <w:spacing w:before="0" w:after="0"/>
            </w:pPr>
          </w:p>
        </w:tc>
        <w:tc>
          <w:tcPr>
            <w:tcW w:w="357" w:type="pct"/>
            <w:shd w:val="clear" w:color="auto" w:fill="auto"/>
          </w:tcPr>
          <w:p w14:paraId="192355B4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7B9B8FF6" w14:textId="77777777" w:rsidR="008C46FD" w:rsidRPr="00F807C9" w:rsidRDefault="008C46FD" w:rsidP="007525C3">
            <w:pPr>
              <w:spacing w:before="0" w:after="0"/>
            </w:pPr>
          </w:p>
        </w:tc>
      </w:tr>
      <w:tr w:rsidR="008C46FD" w:rsidRPr="00F807C9" w14:paraId="4FA0EEA1" w14:textId="77777777" w:rsidTr="0012273E">
        <w:tc>
          <w:tcPr>
            <w:tcW w:w="358" w:type="pct"/>
          </w:tcPr>
          <w:p w14:paraId="0E1E6C96" w14:textId="77777777" w:rsidR="008C46FD" w:rsidRPr="00F807C9" w:rsidRDefault="008C46FD" w:rsidP="00230404">
            <w:pPr>
              <w:pStyle w:val="Heading2"/>
            </w:pPr>
          </w:p>
        </w:tc>
        <w:tc>
          <w:tcPr>
            <w:tcW w:w="2287" w:type="pct"/>
          </w:tcPr>
          <w:p w14:paraId="453F0521" w14:textId="022358C7" w:rsidR="008C46FD" w:rsidRPr="00F807C9" w:rsidRDefault="008C46FD" w:rsidP="007525C3">
            <w:pPr>
              <w:spacing w:before="0" w:after="0"/>
            </w:pPr>
            <w:r w:rsidRPr="00F807C9">
              <w:t>Sample collection, transfer, and storage procedure(s)</w:t>
            </w:r>
          </w:p>
        </w:tc>
        <w:tc>
          <w:tcPr>
            <w:tcW w:w="357" w:type="pct"/>
            <w:shd w:val="clear" w:color="auto" w:fill="auto"/>
          </w:tcPr>
          <w:p w14:paraId="1DB4A9A4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36DCCC93" w14:textId="77777777" w:rsidR="008C46FD" w:rsidRPr="00F807C9" w:rsidRDefault="008C46FD" w:rsidP="007525C3">
            <w:pPr>
              <w:spacing w:before="0" w:after="0"/>
            </w:pPr>
          </w:p>
        </w:tc>
      </w:tr>
      <w:tr w:rsidR="008C46FD" w:rsidRPr="00F807C9" w14:paraId="7D9EEC18" w14:textId="77777777" w:rsidTr="0012273E">
        <w:tc>
          <w:tcPr>
            <w:tcW w:w="358" w:type="pct"/>
          </w:tcPr>
          <w:p w14:paraId="5366BFBB" w14:textId="77777777" w:rsidR="008C46FD" w:rsidRPr="00F807C9" w:rsidRDefault="008C46FD" w:rsidP="00230404">
            <w:pPr>
              <w:pStyle w:val="Heading2"/>
            </w:pPr>
          </w:p>
        </w:tc>
        <w:tc>
          <w:tcPr>
            <w:tcW w:w="2287" w:type="pct"/>
          </w:tcPr>
          <w:p w14:paraId="2358A364" w14:textId="265F79C6" w:rsidR="008C46FD" w:rsidRPr="00F807C9" w:rsidRDefault="008C46FD" w:rsidP="007525C3">
            <w:pPr>
              <w:spacing w:before="0" w:after="0"/>
            </w:pPr>
            <w:r w:rsidRPr="00F807C9">
              <w:t xml:space="preserve">Sample analysis results </w:t>
            </w:r>
          </w:p>
          <w:p w14:paraId="72E8B319" w14:textId="6094B782" w:rsidR="008C46FD" w:rsidRPr="00F807C9" w:rsidRDefault="008C46FD" w:rsidP="007525C3">
            <w:pPr>
              <w:spacing w:before="0" w:after="0"/>
            </w:pPr>
          </w:p>
        </w:tc>
        <w:tc>
          <w:tcPr>
            <w:tcW w:w="357" w:type="pct"/>
            <w:shd w:val="clear" w:color="auto" w:fill="auto"/>
          </w:tcPr>
          <w:p w14:paraId="642BCC6D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7F4E65A8" w14:textId="77777777" w:rsidR="008C46FD" w:rsidRPr="00F807C9" w:rsidRDefault="008C46FD" w:rsidP="007525C3">
            <w:pPr>
              <w:spacing w:before="0" w:after="0"/>
            </w:pPr>
          </w:p>
        </w:tc>
      </w:tr>
      <w:tr w:rsidR="008C46FD" w:rsidRPr="00F807C9" w14:paraId="75DFC67C" w14:textId="77777777" w:rsidTr="0012273E">
        <w:tc>
          <w:tcPr>
            <w:tcW w:w="358" w:type="pct"/>
          </w:tcPr>
          <w:p w14:paraId="7273EBAD" w14:textId="77777777" w:rsidR="008C46FD" w:rsidRPr="00F807C9" w:rsidRDefault="008C46FD" w:rsidP="00230404">
            <w:pPr>
              <w:pStyle w:val="Heading2"/>
            </w:pPr>
          </w:p>
        </w:tc>
        <w:tc>
          <w:tcPr>
            <w:tcW w:w="2287" w:type="pct"/>
          </w:tcPr>
          <w:p w14:paraId="603CC652" w14:textId="7F610172" w:rsidR="008C46FD" w:rsidRPr="00F807C9" w:rsidRDefault="008C46FD" w:rsidP="007525C3">
            <w:pPr>
              <w:spacing w:before="0" w:after="0"/>
            </w:pPr>
            <w:r w:rsidRPr="00F807C9">
              <w:t xml:space="preserve">Storage and location of samples </w:t>
            </w:r>
          </w:p>
          <w:p w14:paraId="5873EEFC" w14:textId="0B0B04E1" w:rsidR="008C46FD" w:rsidRPr="00F807C9" w:rsidRDefault="008C46FD" w:rsidP="007525C3">
            <w:pPr>
              <w:spacing w:before="0" w:after="0"/>
            </w:pPr>
          </w:p>
        </w:tc>
        <w:tc>
          <w:tcPr>
            <w:tcW w:w="357" w:type="pct"/>
            <w:shd w:val="clear" w:color="auto" w:fill="auto"/>
          </w:tcPr>
          <w:p w14:paraId="72A42C2F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1F4003D5" w14:textId="77777777" w:rsidR="008C46FD" w:rsidRPr="00F807C9" w:rsidRDefault="008C46FD" w:rsidP="007525C3">
            <w:pPr>
              <w:spacing w:before="0" w:after="0"/>
            </w:pPr>
          </w:p>
        </w:tc>
      </w:tr>
      <w:tr w:rsidR="008C46FD" w:rsidRPr="00F807C9" w14:paraId="14C70C31" w14:textId="77777777" w:rsidTr="0012273E">
        <w:tc>
          <w:tcPr>
            <w:tcW w:w="358" w:type="pct"/>
          </w:tcPr>
          <w:p w14:paraId="543B3CC4" w14:textId="77777777" w:rsidR="008C46FD" w:rsidRPr="00F807C9" w:rsidRDefault="008C46FD" w:rsidP="00230404">
            <w:pPr>
              <w:pStyle w:val="Heading2"/>
            </w:pPr>
          </w:p>
        </w:tc>
        <w:tc>
          <w:tcPr>
            <w:tcW w:w="2287" w:type="pct"/>
          </w:tcPr>
          <w:p w14:paraId="5B8B438A" w14:textId="4A0AFE9A" w:rsidR="008C46FD" w:rsidRPr="00F807C9" w:rsidRDefault="008C46FD" w:rsidP="007525C3">
            <w:pPr>
              <w:spacing w:before="0" w:after="0"/>
            </w:pPr>
            <w:r w:rsidRPr="00F807C9">
              <w:t xml:space="preserve">Temperature monitoring records </w:t>
            </w:r>
          </w:p>
          <w:p w14:paraId="4E7DA768" w14:textId="6369C608" w:rsidR="008C46FD" w:rsidRPr="00F807C9" w:rsidRDefault="008C46FD" w:rsidP="007525C3">
            <w:pPr>
              <w:spacing w:before="0" w:after="0"/>
            </w:pPr>
          </w:p>
        </w:tc>
        <w:tc>
          <w:tcPr>
            <w:tcW w:w="357" w:type="pct"/>
            <w:shd w:val="clear" w:color="auto" w:fill="auto"/>
          </w:tcPr>
          <w:p w14:paraId="458C2A0E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2D363CCB" w14:textId="77777777" w:rsidR="008C46FD" w:rsidRPr="00F807C9" w:rsidRDefault="008C46FD" w:rsidP="007525C3">
            <w:pPr>
              <w:spacing w:before="0" w:after="0"/>
            </w:pPr>
          </w:p>
        </w:tc>
      </w:tr>
      <w:tr w:rsidR="00144F6F" w:rsidRPr="00F807C9" w14:paraId="5205F25F" w14:textId="77777777" w:rsidTr="0012273E">
        <w:tc>
          <w:tcPr>
            <w:tcW w:w="358" w:type="pct"/>
          </w:tcPr>
          <w:p w14:paraId="41924373" w14:textId="77777777" w:rsidR="00144F6F" w:rsidRPr="00F807C9" w:rsidRDefault="00144F6F" w:rsidP="00144F6F">
            <w:pPr>
              <w:pStyle w:val="Heading2"/>
            </w:pPr>
          </w:p>
        </w:tc>
        <w:tc>
          <w:tcPr>
            <w:tcW w:w="2287" w:type="pct"/>
          </w:tcPr>
          <w:p w14:paraId="2332698C" w14:textId="38AE7A8D" w:rsidR="00144F6F" w:rsidRPr="00F807C9" w:rsidRDefault="00144F6F" w:rsidP="00144F6F">
            <w:pPr>
              <w:spacing w:before="0" w:after="0"/>
            </w:pPr>
            <w:r>
              <w:t xml:space="preserve">16.7 </w:t>
            </w:r>
            <w:r w:rsidRPr="00230D0E">
              <w:t>Laboratory’s name, address, and primary contact</w:t>
            </w:r>
            <w:r>
              <w:t xml:space="preserve"> and </w:t>
            </w:r>
            <w:r w:rsidRPr="00230D0E">
              <w:t>tests and analyses being conducted</w:t>
            </w:r>
          </w:p>
        </w:tc>
        <w:tc>
          <w:tcPr>
            <w:tcW w:w="357" w:type="pct"/>
            <w:shd w:val="clear" w:color="auto" w:fill="auto"/>
          </w:tcPr>
          <w:p w14:paraId="6007E05F" w14:textId="77777777" w:rsidR="00144F6F" w:rsidRPr="00F807C9" w:rsidRDefault="00144F6F" w:rsidP="00144F6F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2937856A" w14:textId="77777777" w:rsidR="00144F6F" w:rsidRPr="00F807C9" w:rsidRDefault="00144F6F" w:rsidP="00144F6F">
            <w:pPr>
              <w:spacing w:before="0" w:after="0"/>
            </w:pPr>
          </w:p>
        </w:tc>
      </w:tr>
      <w:tr w:rsidR="00144F6F" w:rsidRPr="00F807C9" w14:paraId="4C7B25FC" w14:textId="77777777" w:rsidTr="0012273E">
        <w:tc>
          <w:tcPr>
            <w:tcW w:w="358" w:type="pct"/>
          </w:tcPr>
          <w:p w14:paraId="1A739615" w14:textId="77777777" w:rsidR="00144F6F" w:rsidRPr="00F807C9" w:rsidRDefault="00144F6F" w:rsidP="00144F6F">
            <w:pPr>
              <w:pStyle w:val="Heading2"/>
            </w:pPr>
          </w:p>
        </w:tc>
        <w:tc>
          <w:tcPr>
            <w:tcW w:w="2287" w:type="pct"/>
          </w:tcPr>
          <w:p w14:paraId="18A03370" w14:textId="77777777" w:rsidR="00144F6F" w:rsidRDefault="00144F6F" w:rsidP="00144F6F">
            <w:r>
              <w:t xml:space="preserve">16.7.1 </w:t>
            </w:r>
            <w:r w:rsidRPr="00230D0E">
              <w:t xml:space="preserve">Accreditation certificate </w:t>
            </w:r>
            <w:r>
              <w:t xml:space="preserve">&amp; </w:t>
            </w:r>
          </w:p>
          <w:p w14:paraId="54E21CB6" w14:textId="77777777" w:rsidR="00144F6F" w:rsidRPr="00230D0E" w:rsidRDefault="00144F6F" w:rsidP="00144F6F">
            <w:r w:rsidRPr="00230D0E">
              <w:t xml:space="preserve">Normal reference ranges </w:t>
            </w:r>
          </w:p>
          <w:p w14:paraId="5F516E55" w14:textId="77777777" w:rsidR="00144F6F" w:rsidRPr="00F807C9" w:rsidRDefault="00144F6F" w:rsidP="00144F6F">
            <w:pPr>
              <w:spacing w:before="0" w:after="0"/>
            </w:pPr>
          </w:p>
        </w:tc>
        <w:tc>
          <w:tcPr>
            <w:tcW w:w="357" w:type="pct"/>
            <w:shd w:val="clear" w:color="auto" w:fill="auto"/>
          </w:tcPr>
          <w:p w14:paraId="52029063" w14:textId="77777777" w:rsidR="00144F6F" w:rsidRPr="00F807C9" w:rsidRDefault="00144F6F" w:rsidP="00144F6F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476A1A2E" w14:textId="77777777" w:rsidR="00144F6F" w:rsidRPr="00F807C9" w:rsidRDefault="00144F6F" w:rsidP="00144F6F">
            <w:pPr>
              <w:spacing w:before="0" w:after="0"/>
            </w:pPr>
          </w:p>
        </w:tc>
      </w:tr>
      <w:tr w:rsidR="00144F6F" w:rsidRPr="00F807C9" w14:paraId="41FDEDE1" w14:textId="77777777" w:rsidTr="0012273E">
        <w:tc>
          <w:tcPr>
            <w:tcW w:w="358" w:type="pct"/>
            <w:shd w:val="clear" w:color="auto" w:fill="D9D9D9" w:themeFill="background1" w:themeFillShade="D9"/>
          </w:tcPr>
          <w:p w14:paraId="696D42C0" w14:textId="77777777" w:rsidR="00144F6F" w:rsidRPr="000F4411" w:rsidRDefault="00144F6F" w:rsidP="00144F6F">
            <w:pPr>
              <w:pStyle w:val="Heading1"/>
            </w:pPr>
          </w:p>
        </w:tc>
        <w:tc>
          <w:tcPr>
            <w:tcW w:w="4642" w:type="pct"/>
            <w:gridSpan w:val="3"/>
            <w:shd w:val="clear" w:color="auto" w:fill="D9D9D9" w:themeFill="background1" w:themeFillShade="D9"/>
          </w:tcPr>
          <w:p w14:paraId="3A166DA0" w14:textId="7FADB25B" w:rsidR="00144F6F" w:rsidRPr="00147220" w:rsidRDefault="00144F6F" w:rsidP="00144F6F">
            <w:pPr>
              <w:spacing w:before="0" w:after="0"/>
              <w:rPr>
                <w:b/>
                <w:bCs/>
              </w:rPr>
            </w:pPr>
            <w:r w:rsidRPr="00147220">
              <w:rPr>
                <w:b/>
                <w:bCs/>
              </w:rPr>
              <w:t>Deviations and breaches</w:t>
            </w:r>
          </w:p>
          <w:p w14:paraId="0879C16B" w14:textId="722B5327" w:rsidR="00144F6F" w:rsidRPr="00147220" w:rsidRDefault="00144F6F" w:rsidP="00144F6F">
            <w:pPr>
              <w:spacing w:before="0" w:after="0"/>
              <w:rPr>
                <w:b/>
                <w:bCs/>
              </w:rPr>
            </w:pPr>
          </w:p>
        </w:tc>
      </w:tr>
      <w:tr w:rsidR="00144F6F" w:rsidRPr="00F807C9" w14:paraId="6ACC129C" w14:textId="77777777" w:rsidTr="0012273E">
        <w:tc>
          <w:tcPr>
            <w:tcW w:w="358" w:type="pct"/>
          </w:tcPr>
          <w:p w14:paraId="32ABA9DB" w14:textId="77777777" w:rsidR="00144F6F" w:rsidRPr="00F807C9" w:rsidRDefault="00144F6F" w:rsidP="00144F6F">
            <w:pPr>
              <w:pStyle w:val="Heading2"/>
            </w:pPr>
          </w:p>
        </w:tc>
        <w:tc>
          <w:tcPr>
            <w:tcW w:w="2287" w:type="pct"/>
          </w:tcPr>
          <w:p w14:paraId="20E7C939" w14:textId="14B5B78F" w:rsidR="00144F6F" w:rsidRPr="00F807C9" w:rsidRDefault="00144F6F" w:rsidP="00144F6F">
            <w:pPr>
              <w:spacing w:before="0" w:after="0"/>
            </w:pPr>
            <w:r w:rsidRPr="00F807C9">
              <w:t xml:space="preserve">Deviation log </w:t>
            </w:r>
          </w:p>
          <w:p w14:paraId="459B9992" w14:textId="0CBE97FE" w:rsidR="00144F6F" w:rsidRPr="00F807C9" w:rsidRDefault="00144F6F" w:rsidP="00144F6F">
            <w:pPr>
              <w:spacing w:before="0" w:after="0"/>
            </w:pPr>
          </w:p>
        </w:tc>
        <w:tc>
          <w:tcPr>
            <w:tcW w:w="357" w:type="pct"/>
            <w:shd w:val="clear" w:color="auto" w:fill="auto"/>
          </w:tcPr>
          <w:p w14:paraId="7D5F3ECB" w14:textId="77777777" w:rsidR="00144F6F" w:rsidRPr="00F807C9" w:rsidRDefault="00144F6F" w:rsidP="00144F6F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49F8D9E5" w14:textId="77777777" w:rsidR="00144F6F" w:rsidRPr="00F807C9" w:rsidRDefault="00144F6F" w:rsidP="00144F6F">
            <w:pPr>
              <w:spacing w:before="0" w:after="0"/>
            </w:pPr>
          </w:p>
        </w:tc>
      </w:tr>
      <w:tr w:rsidR="00144F6F" w:rsidRPr="00F807C9" w14:paraId="72410485" w14:textId="77777777" w:rsidTr="0012273E">
        <w:tc>
          <w:tcPr>
            <w:tcW w:w="358" w:type="pct"/>
          </w:tcPr>
          <w:p w14:paraId="173CAD56" w14:textId="77777777" w:rsidR="00144F6F" w:rsidRPr="00F807C9" w:rsidRDefault="00144F6F" w:rsidP="00144F6F">
            <w:pPr>
              <w:pStyle w:val="Heading2"/>
            </w:pPr>
          </w:p>
        </w:tc>
        <w:tc>
          <w:tcPr>
            <w:tcW w:w="2287" w:type="pct"/>
          </w:tcPr>
          <w:p w14:paraId="072FFEEE" w14:textId="7D83E7ED" w:rsidR="00144F6F" w:rsidRPr="00F807C9" w:rsidRDefault="00144F6F" w:rsidP="00144F6F">
            <w:pPr>
              <w:spacing w:before="0" w:after="0"/>
            </w:pPr>
            <w:r w:rsidRPr="00F807C9">
              <w:t xml:space="preserve">Potential Serious Breaches </w:t>
            </w:r>
          </w:p>
          <w:p w14:paraId="31F2E482" w14:textId="51CABC86" w:rsidR="00144F6F" w:rsidRPr="00F807C9" w:rsidRDefault="00144F6F" w:rsidP="00144F6F">
            <w:pPr>
              <w:spacing w:before="0" w:after="0"/>
            </w:pPr>
          </w:p>
        </w:tc>
        <w:tc>
          <w:tcPr>
            <w:tcW w:w="357" w:type="pct"/>
            <w:shd w:val="clear" w:color="auto" w:fill="auto"/>
          </w:tcPr>
          <w:p w14:paraId="4E351030" w14:textId="77777777" w:rsidR="00144F6F" w:rsidRPr="00F807C9" w:rsidRDefault="00144F6F" w:rsidP="00144F6F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64BAEDC8" w14:textId="77777777" w:rsidR="00144F6F" w:rsidRPr="00F807C9" w:rsidRDefault="00144F6F" w:rsidP="00144F6F">
            <w:pPr>
              <w:spacing w:before="0" w:after="0"/>
            </w:pPr>
          </w:p>
        </w:tc>
      </w:tr>
      <w:tr w:rsidR="00144F6F" w:rsidRPr="00F807C9" w14:paraId="434DA7A0" w14:textId="77777777" w:rsidTr="0012273E">
        <w:tc>
          <w:tcPr>
            <w:tcW w:w="358" w:type="pct"/>
          </w:tcPr>
          <w:p w14:paraId="628E3C13" w14:textId="77777777" w:rsidR="00144F6F" w:rsidRPr="00F807C9" w:rsidRDefault="00144F6F" w:rsidP="00144F6F">
            <w:pPr>
              <w:pStyle w:val="Heading2"/>
            </w:pPr>
          </w:p>
        </w:tc>
        <w:tc>
          <w:tcPr>
            <w:tcW w:w="2287" w:type="pct"/>
          </w:tcPr>
          <w:p w14:paraId="3D049409" w14:textId="605085AD" w:rsidR="00144F6F" w:rsidRPr="00F807C9" w:rsidRDefault="00144F6F" w:rsidP="00144F6F">
            <w:pPr>
              <w:spacing w:before="0" w:after="0"/>
            </w:pPr>
            <w:r w:rsidRPr="00F807C9">
              <w:t>Correspondence</w:t>
            </w:r>
          </w:p>
          <w:p w14:paraId="43574D9D" w14:textId="5EE5CF8B" w:rsidR="00144F6F" w:rsidRPr="00F807C9" w:rsidRDefault="00144F6F" w:rsidP="00144F6F">
            <w:pPr>
              <w:spacing w:before="0" w:after="0"/>
            </w:pPr>
          </w:p>
        </w:tc>
        <w:tc>
          <w:tcPr>
            <w:tcW w:w="357" w:type="pct"/>
            <w:shd w:val="clear" w:color="auto" w:fill="auto"/>
          </w:tcPr>
          <w:p w14:paraId="07495E13" w14:textId="77777777" w:rsidR="00144F6F" w:rsidRPr="00F807C9" w:rsidRDefault="00144F6F" w:rsidP="00144F6F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24AAB0CE" w14:textId="6B903536" w:rsidR="00144F6F" w:rsidRPr="000F4411" w:rsidRDefault="00144F6F" w:rsidP="00144F6F">
            <w:pPr>
              <w:spacing w:before="0" w:after="0"/>
              <w:rPr>
                <w:i/>
                <w:iCs/>
              </w:rPr>
            </w:pPr>
            <w:r w:rsidRPr="000F4411">
              <w:rPr>
                <w:i/>
                <w:iCs/>
                <w:color w:val="A6A6A6" w:themeColor="background1" w:themeShade="A6"/>
                <w:sz w:val="16"/>
                <w:szCs w:val="16"/>
              </w:rPr>
              <w:t>Assessment of potential serious breaches, serious breaches and any other pertinent/decision making emails to be included</w:t>
            </w:r>
          </w:p>
        </w:tc>
      </w:tr>
      <w:tr w:rsidR="00144F6F" w:rsidRPr="00F807C9" w14:paraId="358EEB3D" w14:textId="77777777" w:rsidTr="0012273E">
        <w:tc>
          <w:tcPr>
            <w:tcW w:w="358" w:type="pct"/>
            <w:shd w:val="clear" w:color="auto" w:fill="D9D9D9" w:themeFill="background1" w:themeFillShade="D9"/>
          </w:tcPr>
          <w:p w14:paraId="6855EB10" w14:textId="77777777" w:rsidR="00144F6F" w:rsidRPr="000F4411" w:rsidRDefault="00144F6F" w:rsidP="00144F6F">
            <w:pPr>
              <w:pStyle w:val="Heading1"/>
            </w:pPr>
          </w:p>
        </w:tc>
        <w:tc>
          <w:tcPr>
            <w:tcW w:w="4642" w:type="pct"/>
            <w:gridSpan w:val="3"/>
            <w:shd w:val="clear" w:color="auto" w:fill="D9D9D9" w:themeFill="background1" w:themeFillShade="D9"/>
          </w:tcPr>
          <w:p w14:paraId="6824DD80" w14:textId="706FDCD0" w:rsidR="00144F6F" w:rsidRPr="00147220" w:rsidRDefault="00144F6F" w:rsidP="00144F6F">
            <w:pPr>
              <w:spacing w:before="0" w:after="0"/>
              <w:rPr>
                <w:b/>
                <w:bCs/>
              </w:rPr>
            </w:pPr>
            <w:r w:rsidRPr="00147220">
              <w:rPr>
                <w:b/>
                <w:bCs/>
              </w:rPr>
              <w:t xml:space="preserve">Data management  </w:t>
            </w:r>
          </w:p>
          <w:p w14:paraId="15248855" w14:textId="548A5D11" w:rsidR="00144F6F" w:rsidRPr="00147220" w:rsidRDefault="00144F6F" w:rsidP="00144F6F">
            <w:pPr>
              <w:spacing w:before="0" w:after="0"/>
              <w:rPr>
                <w:b/>
                <w:bCs/>
              </w:rPr>
            </w:pPr>
          </w:p>
        </w:tc>
      </w:tr>
      <w:tr w:rsidR="00144F6F" w:rsidRPr="00F807C9" w14:paraId="1A338EFB" w14:textId="77777777" w:rsidTr="0012273E">
        <w:tc>
          <w:tcPr>
            <w:tcW w:w="358" w:type="pct"/>
          </w:tcPr>
          <w:p w14:paraId="4DCDF635" w14:textId="77777777" w:rsidR="00144F6F" w:rsidRPr="00F807C9" w:rsidRDefault="00144F6F" w:rsidP="00144F6F">
            <w:pPr>
              <w:pStyle w:val="Heading2"/>
            </w:pPr>
          </w:p>
        </w:tc>
        <w:tc>
          <w:tcPr>
            <w:tcW w:w="2287" w:type="pct"/>
            <w:shd w:val="clear" w:color="auto" w:fill="auto"/>
          </w:tcPr>
          <w:p w14:paraId="46E34C24" w14:textId="7064CD0E" w:rsidR="00144F6F" w:rsidRPr="00F807C9" w:rsidRDefault="00144F6F" w:rsidP="00144F6F">
            <w:pPr>
              <w:spacing w:before="0" w:after="0"/>
            </w:pPr>
            <w:r w:rsidRPr="00F807C9">
              <w:t xml:space="preserve">Template Case Report Forms (CRF) and/or eCRFs, </w:t>
            </w:r>
          </w:p>
        </w:tc>
        <w:tc>
          <w:tcPr>
            <w:tcW w:w="357" w:type="pct"/>
            <w:shd w:val="clear" w:color="auto" w:fill="auto"/>
          </w:tcPr>
          <w:p w14:paraId="18ECD7C6" w14:textId="77777777" w:rsidR="00144F6F" w:rsidRPr="00F807C9" w:rsidRDefault="00144F6F" w:rsidP="00144F6F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511E8079" w14:textId="77777777" w:rsidR="00144F6F" w:rsidRPr="00F807C9" w:rsidRDefault="00144F6F" w:rsidP="00144F6F">
            <w:pPr>
              <w:spacing w:before="0" w:after="0"/>
            </w:pPr>
          </w:p>
        </w:tc>
      </w:tr>
      <w:tr w:rsidR="00144F6F" w:rsidRPr="00F807C9" w14:paraId="5B82D2B5" w14:textId="77777777" w:rsidTr="0012273E">
        <w:tc>
          <w:tcPr>
            <w:tcW w:w="358" w:type="pct"/>
          </w:tcPr>
          <w:p w14:paraId="4F50095D" w14:textId="77777777" w:rsidR="00144F6F" w:rsidRPr="00F807C9" w:rsidRDefault="00144F6F" w:rsidP="00144F6F">
            <w:pPr>
              <w:pStyle w:val="Heading2"/>
            </w:pPr>
          </w:p>
        </w:tc>
        <w:tc>
          <w:tcPr>
            <w:tcW w:w="2287" w:type="pct"/>
            <w:shd w:val="clear" w:color="auto" w:fill="auto"/>
          </w:tcPr>
          <w:p w14:paraId="3F320FA8" w14:textId="62385830" w:rsidR="00144F6F" w:rsidRPr="00F807C9" w:rsidRDefault="00144F6F" w:rsidP="00144F6F">
            <w:pPr>
              <w:spacing w:before="0" w:after="0"/>
            </w:pPr>
            <w:r w:rsidRPr="00F807C9">
              <w:t xml:space="preserve">CRF/eCRF approval/sign off form </w:t>
            </w:r>
          </w:p>
          <w:p w14:paraId="4700F1AC" w14:textId="298F1EB2" w:rsidR="00144F6F" w:rsidRPr="00F807C9" w:rsidRDefault="00144F6F" w:rsidP="00144F6F">
            <w:pPr>
              <w:spacing w:before="0" w:after="0"/>
            </w:pPr>
          </w:p>
        </w:tc>
        <w:tc>
          <w:tcPr>
            <w:tcW w:w="357" w:type="pct"/>
            <w:shd w:val="clear" w:color="auto" w:fill="auto"/>
          </w:tcPr>
          <w:p w14:paraId="0A44400F" w14:textId="77777777" w:rsidR="00144F6F" w:rsidRPr="00F807C9" w:rsidRDefault="00144F6F" w:rsidP="00144F6F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775A3A7D" w14:textId="77777777" w:rsidR="00144F6F" w:rsidRPr="00F807C9" w:rsidRDefault="00144F6F" w:rsidP="00144F6F">
            <w:pPr>
              <w:spacing w:before="0" w:after="0"/>
            </w:pPr>
          </w:p>
        </w:tc>
      </w:tr>
      <w:tr w:rsidR="00144F6F" w:rsidRPr="00F807C9" w14:paraId="76FDDC2A" w14:textId="77777777" w:rsidTr="0012273E">
        <w:tc>
          <w:tcPr>
            <w:tcW w:w="358" w:type="pct"/>
          </w:tcPr>
          <w:p w14:paraId="25C4EE0F" w14:textId="77777777" w:rsidR="00144F6F" w:rsidRPr="00F807C9" w:rsidRDefault="00144F6F" w:rsidP="00144F6F">
            <w:pPr>
              <w:pStyle w:val="Heading2"/>
            </w:pPr>
          </w:p>
        </w:tc>
        <w:tc>
          <w:tcPr>
            <w:tcW w:w="2287" w:type="pct"/>
            <w:shd w:val="clear" w:color="auto" w:fill="auto"/>
          </w:tcPr>
          <w:p w14:paraId="60FE34C9" w14:textId="30C71724" w:rsidR="00144F6F" w:rsidRPr="00F807C9" w:rsidRDefault="00144F6F" w:rsidP="00144F6F">
            <w:pPr>
              <w:spacing w:before="0" w:after="0"/>
            </w:pPr>
            <w:r w:rsidRPr="00F807C9">
              <w:t>CRF/eCRF completion guidelines</w:t>
            </w:r>
            <w:r w:rsidR="0053649B">
              <w:t xml:space="preserve"> </w:t>
            </w:r>
            <w:r w:rsidR="0053649B" w:rsidRPr="0053649B">
              <w:t>or E-CRF user manual and</w:t>
            </w:r>
            <w:r w:rsidR="0053649B">
              <w:t>/</w:t>
            </w:r>
            <w:r w:rsidR="0053649B" w:rsidRPr="0053649B">
              <w:t>or SOP</w:t>
            </w:r>
          </w:p>
          <w:p w14:paraId="44DA48FD" w14:textId="712169DA" w:rsidR="00144F6F" w:rsidRPr="00F807C9" w:rsidRDefault="00144F6F" w:rsidP="00144F6F">
            <w:pPr>
              <w:spacing w:before="0" w:after="0"/>
            </w:pPr>
          </w:p>
        </w:tc>
        <w:tc>
          <w:tcPr>
            <w:tcW w:w="357" w:type="pct"/>
            <w:shd w:val="clear" w:color="auto" w:fill="auto"/>
          </w:tcPr>
          <w:p w14:paraId="052EE695" w14:textId="77777777" w:rsidR="00144F6F" w:rsidRPr="00F807C9" w:rsidRDefault="00144F6F" w:rsidP="00144F6F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73509F58" w14:textId="77777777" w:rsidR="00144F6F" w:rsidRPr="00F807C9" w:rsidRDefault="00144F6F" w:rsidP="00144F6F">
            <w:pPr>
              <w:spacing w:before="0" w:after="0"/>
            </w:pPr>
          </w:p>
        </w:tc>
      </w:tr>
      <w:tr w:rsidR="00144F6F" w:rsidRPr="00F807C9" w14:paraId="0962AD3B" w14:textId="77777777" w:rsidTr="0012273E">
        <w:tc>
          <w:tcPr>
            <w:tcW w:w="358" w:type="pct"/>
          </w:tcPr>
          <w:p w14:paraId="429E013E" w14:textId="77777777" w:rsidR="00144F6F" w:rsidRPr="00F807C9" w:rsidRDefault="00144F6F" w:rsidP="00144F6F">
            <w:pPr>
              <w:pStyle w:val="Heading2"/>
            </w:pPr>
          </w:p>
        </w:tc>
        <w:tc>
          <w:tcPr>
            <w:tcW w:w="2287" w:type="pct"/>
            <w:shd w:val="clear" w:color="auto" w:fill="auto"/>
          </w:tcPr>
          <w:p w14:paraId="7DDC0FD4" w14:textId="097E34D9" w:rsidR="00144F6F" w:rsidRPr="00F807C9" w:rsidRDefault="00144F6F" w:rsidP="00144F6F">
            <w:pPr>
              <w:spacing w:before="0" w:after="0"/>
            </w:pPr>
            <w:r w:rsidRPr="00F807C9">
              <w:t>Completed CRFs (and/or eCRFs)</w:t>
            </w:r>
          </w:p>
          <w:p w14:paraId="03F4385D" w14:textId="7275DE82" w:rsidR="00144F6F" w:rsidRPr="00F807C9" w:rsidRDefault="00144F6F" w:rsidP="00144F6F">
            <w:pPr>
              <w:spacing w:before="0" w:after="0"/>
            </w:pPr>
          </w:p>
        </w:tc>
        <w:tc>
          <w:tcPr>
            <w:tcW w:w="357" w:type="pct"/>
            <w:shd w:val="clear" w:color="auto" w:fill="auto"/>
          </w:tcPr>
          <w:p w14:paraId="4B22FA10" w14:textId="77777777" w:rsidR="00144F6F" w:rsidRPr="00F807C9" w:rsidRDefault="00144F6F" w:rsidP="00144F6F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17E00D15" w14:textId="77777777" w:rsidR="00144F6F" w:rsidRPr="00F807C9" w:rsidRDefault="00144F6F" w:rsidP="00144F6F">
            <w:pPr>
              <w:spacing w:before="0" w:after="0"/>
            </w:pPr>
          </w:p>
        </w:tc>
      </w:tr>
      <w:tr w:rsidR="00144F6F" w:rsidRPr="00F807C9" w14:paraId="2AE6FF78" w14:textId="77777777" w:rsidTr="0012273E">
        <w:trPr>
          <w:trHeight w:val="60"/>
        </w:trPr>
        <w:tc>
          <w:tcPr>
            <w:tcW w:w="358" w:type="pct"/>
          </w:tcPr>
          <w:p w14:paraId="39994C9D" w14:textId="77777777" w:rsidR="00144F6F" w:rsidRPr="00F807C9" w:rsidRDefault="00144F6F" w:rsidP="00144F6F">
            <w:pPr>
              <w:pStyle w:val="Heading2"/>
            </w:pPr>
          </w:p>
        </w:tc>
        <w:tc>
          <w:tcPr>
            <w:tcW w:w="2287" w:type="pct"/>
            <w:shd w:val="clear" w:color="auto" w:fill="auto"/>
          </w:tcPr>
          <w:p w14:paraId="7DF0DBE2" w14:textId="1C668C38" w:rsidR="00144F6F" w:rsidRPr="00F807C9" w:rsidRDefault="0053649B" w:rsidP="00144F6F">
            <w:r>
              <w:t>Data</w:t>
            </w:r>
            <w:r w:rsidR="00F7686A">
              <w:t xml:space="preserve"> queries</w:t>
            </w:r>
          </w:p>
        </w:tc>
        <w:tc>
          <w:tcPr>
            <w:tcW w:w="357" w:type="pct"/>
            <w:shd w:val="clear" w:color="auto" w:fill="auto"/>
          </w:tcPr>
          <w:p w14:paraId="47DC9E6E" w14:textId="0EB64DD3" w:rsidR="00144F6F" w:rsidRPr="00F807C9" w:rsidRDefault="00144F6F" w:rsidP="00144F6F"/>
        </w:tc>
        <w:tc>
          <w:tcPr>
            <w:tcW w:w="1998" w:type="pct"/>
            <w:shd w:val="clear" w:color="auto" w:fill="auto"/>
          </w:tcPr>
          <w:p w14:paraId="2475301F" w14:textId="60CF9160" w:rsidR="00144F6F" w:rsidRPr="000F4411" w:rsidRDefault="00144F6F" w:rsidP="00144F6F">
            <w:pPr>
              <w:rPr>
                <w:i/>
                <w:iCs/>
                <w:sz w:val="16"/>
                <w:szCs w:val="16"/>
              </w:rPr>
            </w:pPr>
          </w:p>
        </w:tc>
      </w:tr>
      <w:tr w:rsidR="00144F6F" w:rsidRPr="00F807C9" w14:paraId="3D93C1CB" w14:textId="77777777" w:rsidTr="0012273E">
        <w:tc>
          <w:tcPr>
            <w:tcW w:w="358" w:type="pct"/>
            <w:shd w:val="clear" w:color="auto" w:fill="D9D9D9" w:themeFill="background1" w:themeFillShade="D9"/>
          </w:tcPr>
          <w:p w14:paraId="02E6EDA1" w14:textId="77777777" w:rsidR="00144F6F" w:rsidRDefault="00144F6F" w:rsidP="00144F6F">
            <w:pPr>
              <w:pStyle w:val="Heading1"/>
            </w:pPr>
          </w:p>
        </w:tc>
        <w:tc>
          <w:tcPr>
            <w:tcW w:w="4642" w:type="pct"/>
            <w:gridSpan w:val="3"/>
            <w:shd w:val="clear" w:color="auto" w:fill="D9D9D9" w:themeFill="background1" w:themeFillShade="D9"/>
          </w:tcPr>
          <w:p w14:paraId="5C4AD329" w14:textId="473B3A25" w:rsidR="00144F6F" w:rsidRPr="00192B2E" w:rsidRDefault="00D342B5" w:rsidP="00D342B5">
            <w:pPr>
              <w:spacing w:before="0" w:after="0"/>
              <w:rPr>
                <w:b/>
                <w:bCs/>
              </w:rPr>
            </w:pPr>
            <w:r w:rsidRPr="00192B2E">
              <w:rPr>
                <w:b/>
                <w:bCs/>
              </w:rPr>
              <w:t>Randomisation</w:t>
            </w:r>
            <w:r w:rsidR="00D77F73" w:rsidRPr="00192B2E">
              <w:rPr>
                <w:b/>
                <w:bCs/>
              </w:rPr>
              <w:t xml:space="preserve"> (if </w:t>
            </w:r>
            <w:r w:rsidR="00192B2E" w:rsidRPr="00192B2E">
              <w:rPr>
                <w:b/>
                <w:bCs/>
              </w:rPr>
              <w:t xml:space="preserve">in </w:t>
            </w:r>
            <w:r w:rsidR="00D77F73" w:rsidRPr="00192B2E">
              <w:rPr>
                <w:b/>
                <w:bCs/>
              </w:rPr>
              <w:t>use)</w:t>
            </w:r>
          </w:p>
        </w:tc>
      </w:tr>
      <w:tr w:rsidR="0055166D" w:rsidRPr="00F807C9" w14:paraId="73B228C4" w14:textId="77777777" w:rsidTr="0012273E">
        <w:tc>
          <w:tcPr>
            <w:tcW w:w="358" w:type="pct"/>
          </w:tcPr>
          <w:p w14:paraId="391C22DC" w14:textId="77777777" w:rsidR="0055166D" w:rsidRDefault="0055166D" w:rsidP="0055166D">
            <w:pPr>
              <w:pStyle w:val="Heading2"/>
            </w:pPr>
          </w:p>
        </w:tc>
        <w:tc>
          <w:tcPr>
            <w:tcW w:w="2287" w:type="pct"/>
            <w:shd w:val="clear" w:color="auto" w:fill="auto"/>
          </w:tcPr>
          <w:p w14:paraId="687E6E7F" w14:textId="29CD075F" w:rsidR="0055166D" w:rsidRPr="00F807C9" w:rsidRDefault="0055166D" w:rsidP="0055166D">
            <w:pPr>
              <w:spacing w:before="0" w:after="0"/>
            </w:pPr>
            <w:r w:rsidRPr="1B392683">
              <w:t xml:space="preserve">Randomisation </w:t>
            </w:r>
            <w:r>
              <w:t xml:space="preserve">guide </w:t>
            </w:r>
          </w:p>
        </w:tc>
        <w:tc>
          <w:tcPr>
            <w:tcW w:w="357" w:type="pct"/>
            <w:shd w:val="clear" w:color="auto" w:fill="auto"/>
          </w:tcPr>
          <w:p w14:paraId="5561F19A" w14:textId="77777777" w:rsidR="0055166D" w:rsidRPr="00F807C9" w:rsidRDefault="0055166D" w:rsidP="0055166D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297E7744" w14:textId="6B1EE344" w:rsidR="0055166D" w:rsidRPr="00F807C9" w:rsidRDefault="0055166D" w:rsidP="0055166D">
            <w:pPr>
              <w:spacing w:before="0" w:after="0"/>
            </w:pPr>
          </w:p>
        </w:tc>
      </w:tr>
      <w:tr w:rsidR="0055166D" w:rsidRPr="00F807C9" w14:paraId="73AC5F07" w14:textId="77777777" w:rsidTr="0012273E">
        <w:tc>
          <w:tcPr>
            <w:tcW w:w="358" w:type="pct"/>
          </w:tcPr>
          <w:p w14:paraId="1429E98C" w14:textId="77777777" w:rsidR="0055166D" w:rsidRDefault="0055166D" w:rsidP="0055166D">
            <w:pPr>
              <w:pStyle w:val="Heading2"/>
            </w:pPr>
          </w:p>
        </w:tc>
        <w:tc>
          <w:tcPr>
            <w:tcW w:w="2287" w:type="pct"/>
            <w:shd w:val="clear" w:color="auto" w:fill="auto"/>
          </w:tcPr>
          <w:p w14:paraId="10643EFB" w14:textId="20402981" w:rsidR="0055166D" w:rsidRPr="00F807C9" w:rsidRDefault="0055166D" w:rsidP="0055166D">
            <w:pPr>
              <w:spacing w:before="0" w:after="0"/>
            </w:pPr>
            <w:r w:rsidRPr="00456138">
              <w:t>Randomisation pr</w:t>
            </w:r>
            <w:r>
              <w:t>intouts if needed</w:t>
            </w:r>
          </w:p>
        </w:tc>
        <w:tc>
          <w:tcPr>
            <w:tcW w:w="357" w:type="pct"/>
            <w:shd w:val="clear" w:color="auto" w:fill="auto"/>
          </w:tcPr>
          <w:p w14:paraId="70D0DA8E" w14:textId="77777777" w:rsidR="0055166D" w:rsidRPr="00F807C9" w:rsidRDefault="0055166D" w:rsidP="0055166D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175D5C58" w14:textId="320F5FD9" w:rsidR="0055166D" w:rsidRPr="00F807C9" w:rsidRDefault="0055166D" w:rsidP="0055166D">
            <w:pPr>
              <w:spacing w:before="0" w:after="0"/>
            </w:pPr>
          </w:p>
        </w:tc>
      </w:tr>
      <w:tr w:rsidR="0055166D" w:rsidRPr="00F807C9" w14:paraId="7AE7061C" w14:textId="77777777" w:rsidTr="0012273E">
        <w:tc>
          <w:tcPr>
            <w:tcW w:w="358" w:type="pct"/>
          </w:tcPr>
          <w:p w14:paraId="44D6BB3F" w14:textId="77777777" w:rsidR="0055166D" w:rsidRDefault="0055166D" w:rsidP="0055166D">
            <w:pPr>
              <w:pStyle w:val="Heading2"/>
            </w:pPr>
          </w:p>
        </w:tc>
        <w:tc>
          <w:tcPr>
            <w:tcW w:w="2287" w:type="pct"/>
            <w:shd w:val="clear" w:color="auto" w:fill="auto"/>
          </w:tcPr>
          <w:p w14:paraId="00A20A08" w14:textId="36A63C98" w:rsidR="0055166D" w:rsidRPr="00F807C9" w:rsidRDefault="0055166D" w:rsidP="0055166D">
            <w:pPr>
              <w:spacing w:before="0" w:after="0"/>
            </w:pPr>
            <w:r w:rsidRPr="00456138">
              <w:t>Unblinding procedures</w:t>
            </w:r>
            <w:r>
              <w:t xml:space="preserve"> if applicable</w:t>
            </w:r>
          </w:p>
        </w:tc>
        <w:tc>
          <w:tcPr>
            <w:tcW w:w="357" w:type="pct"/>
            <w:shd w:val="clear" w:color="auto" w:fill="auto"/>
          </w:tcPr>
          <w:p w14:paraId="63678A8E" w14:textId="77777777" w:rsidR="0055166D" w:rsidRPr="00F807C9" w:rsidRDefault="0055166D" w:rsidP="0055166D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163B4587" w14:textId="77777777" w:rsidR="0055166D" w:rsidRPr="00F807C9" w:rsidRDefault="0055166D" w:rsidP="0055166D">
            <w:pPr>
              <w:spacing w:before="0" w:after="0"/>
            </w:pPr>
          </w:p>
        </w:tc>
      </w:tr>
      <w:tr w:rsidR="0055166D" w:rsidRPr="00F807C9" w14:paraId="5DC81654" w14:textId="77777777" w:rsidTr="0012273E">
        <w:tc>
          <w:tcPr>
            <w:tcW w:w="358" w:type="pct"/>
            <w:shd w:val="clear" w:color="auto" w:fill="D9D9D9" w:themeFill="background1" w:themeFillShade="D9"/>
          </w:tcPr>
          <w:p w14:paraId="2818EF31" w14:textId="77777777" w:rsidR="0055166D" w:rsidRPr="00FF164B" w:rsidRDefault="0055166D" w:rsidP="0055166D">
            <w:pPr>
              <w:pStyle w:val="Heading1"/>
            </w:pPr>
          </w:p>
        </w:tc>
        <w:tc>
          <w:tcPr>
            <w:tcW w:w="4642" w:type="pct"/>
            <w:gridSpan w:val="3"/>
            <w:shd w:val="clear" w:color="auto" w:fill="D9D9D9" w:themeFill="background1" w:themeFillShade="D9"/>
          </w:tcPr>
          <w:p w14:paraId="1AADB099" w14:textId="5590AE60" w:rsidR="0055166D" w:rsidRPr="00E82004" w:rsidRDefault="00D77F73" w:rsidP="0055166D">
            <w:pPr>
              <w:spacing w:before="0" w:after="0"/>
              <w:rPr>
                <w:b/>
                <w:bCs/>
              </w:rPr>
            </w:pPr>
            <w:r>
              <w:rPr>
                <w:b/>
                <w:bCs/>
              </w:rPr>
              <w:t>Central facilities</w:t>
            </w:r>
          </w:p>
          <w:p w14:paraId="23145330" w14:textId="463E4BBC" w:rsidR="0055166D" w:rsidRPr="00E82004" w:rsidRDefault="0055166D" w:rsidP="0055166D">
            <w:pPr>
              <w:spacing w:before="0" w:after="0"/>
              <w:rPr>
                <w:b/>
                <w:bCs/>
              </w:rPr>
            </w:pPr>
          </w:p>
        </w:tc>
      </w:tr>
      <w:tr w:rsidR="0093573E" w:rsidRPr="00F807C9" w14:paraId="6E562FB9" w14:textId="77777777" w:rsidTr="0012273E">
        <w:tc>
          <w:tcPr>
            <w:tcW w:w="358" w:type="pct"/>
          </w:tcPr>
          <w:p w14:paraId="6B0EBBB0" w14:textId="77777777" w:rsidR="0093573E" w:rsidRPr="00F807C9" w:rsidRDefault="0093573E" w:rsidP="0093573E">
            <w:pPr>
              <w:pStyle w:val="Heading2"/>
            </w:pPr>
          </w:p>
        </w:tc>
        <w:tc>
          <w:tcPr>
            <w:tcW w:w="2287" w:type="pct"/>
            <w:shd w:val="clear" w:color="auto" w:fill="auto"/>
          </w:tcPr>
          <w:p w14:paraId="6AE40880" w14:textId="62638651" w:rsidR="0093573E" w:rsidRPr="00F807C9" w:rsidRDefault="0093573E" w:rsidP="0093573E">
            <w:pPr>
              <w:spacing w:before="0" w:after="0"/>
            </w:pPr>
            <w:r>
              <w:t>Imaging Manual</w:t>
            </w:r>
          </w:p>
        </w:tc>
        <w:tc>
          <w:tcPr>
            <w:tcW w:w="357" w:type="pct"/>
            <w:shd w:val="clear" w:color="auto" w:fill="auto"/>
          </w:tcPr>
          <w:p w14:paraId="49271175" w14:textId="77777777" w:rsidR="0093573E" w:rsidRPr="00F807C9" w:rsidRDefault="0093573E" w:rsidP="0093573E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7AD59230" w14:textId="77777777" w:rsidR="0093573E" w:rsidRPr="00F807C9" w:rsidRDefault="0093573E" w:rsidP="0093573E">
            <w:pPr>
              <w:spacing w:before="0" w:after="0"/>
            </w:pPr>
          </w:p>
        </w:tc>
      </w:tr>
      <w:tr w:rsidR="0093573E" w:rsidRPr="00F807C9" w14:paraId="5D9D81AE" w14:textId="77777777" w:rsidTr="0012273E">
        <w:tc>
          <w:tcPr>
            <w:tcW w:w="358" w:type="pct"/>
          </w:tcPr>
          <w:p w14:paraId="3D8B9384" w14:textId="77777777" w:rsidR="0093573E" w:rsidRPr="00F807C9" w:rsidRDefault="0093573E" w:rsidP="0093573E">
            <w:pPr>
              <w:pStyle w:val="Heading2"/>
            </w:pPr>
          </w:p>
        </w:tc>
        <w:tc>
          <w:tcPr>
            <w:tcW w:w="2287" w:type="pct"/>
            <w:shd w:val="clear" w:color="auto" w:fill="auto"/>
          </w:tcPr>
          <w:p w14:paraId="7B71C8CF" w14:textId="331131AB" w:rsidR="0093573E" w:rsidRPr="00F807C9" w:rsidRDefault="0093573E" w:rsidP="0093573E">
            <w:pPr>
              <w:spacing w:before="0" w:after="0"/>
            </w:pPr>
            <w:r>
              <w:t>Imaging transfer log</w:t>
            </w:r>
          </w:p>
        </w:tc>
        <w:tc>
          <w:tcPr>
            <w:tcW w:w="357" w:type="pct"/>
            <w:shd w:val="clear" w:color="auto" w:fill="auto"/>
          </w:tcPr>
          <w:p w14:paraId="5731B019" w14:textId="77777777" w:rsidR="0093573E" w:rsidRPr="00F807C9" w:rsidRDefault="0093573E" w:rsidP="0093573E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283D9583" w14:textId="77777777" w:rsidR="0093573E" w:rsidRPr="00F807C9" w:rsidRDefault="0093573E" w:rsidP="0093573E">
            <w:pPr>
              <w:spacing w:before="0" w:after="0"/>
            </w:pPr>
          </w:p>
        </w:tc>
      </w:tr>
      <w:tr w:rsidR="0093573E" w:rsidRPr="00F807C9" w14:paraId="26D96E1F" w14:textId="77777777" w:rsidTr="0012273E">
        <w:tc>
          <w:tcPr>
            <w:tcW w:w="358" w:type="pct"/>
            <w:shd w:val="clear" w:color="auto" w:fill="D9D9D9" w:themeFill="background1" w:themeFillShade="D9"/>
          </w:tcPr>
          <w:p w14:paraId="326D2737" w14:textId="77777777" w:rsidR="0093573E" w:rsidRPr="00FF164B" w:rsidRDefault="0093573E" w:rsidP="0093573E">
            <w:pPr>
              <w:pStyle w:val="Heading1"/>
            </w:pPr>
          </w:p>
        </w:tc>
        <w:tc>
          <w:tcPr>
            <w:tcW w:w="4642" w:type="pct"/>
            <w:gridSpan w:val="3"/>
            <w:shd w:val="clear" w:color="auto" w:fill="D9D9D9" w:themeFill="background1" w:themeFillShade="D9"/>
          </w:tcPr>
          <w:p w14:paraId="7E2E96BC" w14:textId="64D55752" w:rsidR="0093573E" w:rsidRPr="00E82004" w:rsidRDefault="0093573E" w:rsidP="0093573E">
            <w:pPr>
              <w:spacing w:before="0" w:after="0"/>
              <w:rPr>
                <w:b/>
                <w:bCs/>
              </w:rPr>
            </w:pPr>
            <w:r w:rsidRPr="00E82004">
              <w:rPr>
                <w:b/>
                <w:bCs/>
              </w:rPr>
              <w:t>Monitoring, Audits and Inspections.</w:t>
            </w:r>
          </w:p>
          <w:p w14:paraId="680BC6E0" w14:textId="25FC6745" w:rsidR="0093573E" w:rsidRPr="00E82004" w:rsidRDefault="0093573E" w:rsidP="0093573E">
            <w:pPr>
              <w:spacing w:before="0" w:after="0"/>
              <w:rPr>
                <w:b/>
                <w:bCs/>
              </w:rPr>
            </w:pPr>
          </w:p>
        </w:tc>
      </w:tr>
      <w:tr w:rsidR="009B5148" w:rsidRPr="00F807C9" w14:paraId="68A9035E" w14:textId="77777777" w:rsidTr="0012273E">
        <w:tc>
          <w:tcPr>
            <w:tcW w:w="358" w:type="pct"/>
          </w:tcPr>
          <w:p w14:paraId="043E4D66" w14:textId="77777777" w:rsidR="009B5148" w:rsidRPr="00F807C9" w:rsidRDefault="009B5148" w:rsidP="009B5148">
            <w:pPr>
              <w:pStyle w:val="Heading2"/>
            </w:pPr>
          </w:p>
        </w:tc>
        <w:tc>
          <w:tcPr>
            <w:tcW w:w="2287" w:type="pct"/>
          </w:tcPr>
          <w:p w14:paraId="73ECDBD1" w14:textId="0FEFC39A" w:rsidR="009B5148" w:rsidRPr="00F807C9" w:rsidRDefault="009B5148" w:rsidP="009B5148">
            <w:pPr>
              <w:spacing w:before="0" w:after="0"/>
            </w:pPr>
            <w:r w:rsidRPr="00456138">
              <w:t xml:space="preserve">Monitoring visit log </w:t>
            </w:r>
          </w:p>
        </w:tc>
        <w:tc>
          <w:tcPr>
            <w:tcW w:w="357" w:type="pct"/>
            <w:shd w:val="clear" w:color="auto" w:fill="auto"/>
          </w:tcPr>
          <w:p w14:paraId="60B9D9C9" w14:textId="77777777" w:rsidR="009B5148" w:rsidRPr="00F807C9" w:rsidRDefault="009B5148" w:rsidP="009B5148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54E4CD68" w14:textId="77777777" w:rsidR="009B5148" w:rsidRPr="00F807C9" w:rsidRDefault="009B5148" w:rsidP="009B5148">
            <w:pPr>
              <w:spacing w:before="0" w:after="0"/>
            </w:pPr>
          </w:p>
        </w:tc>
      </w:tr>
      <w:tr w:rsidR="009B5148" w:rsidRPr="00F807C9" w14:paraId="3AC66550" w14:textId="77777777" w:rsidTr="0012273E">
        <w:trPr>
          <w:trHeight w:val="300"/>
        </w:trPr>
        <w:tc>
          <w:tcPr>
            <w:tcW w:w="358" w:type="pct"/>
          </w:tcPr>
          <w:p w14:paraId="420B9D1E" w14:textId="77777777" w:rsidR="009B5148" w:rsidRPr="00F807C9" w:rsidRDefault="009B5148" w:rsidP="009B5148">
            <w:pPr>
              <w:pStyle w:val="Heading2"/>
            </w:pPr>
          </w:p>
        </w:tc>
        <w:tc>
          <w:tcPr>
            <w:tcW w:w="2287" w:type="pct"/>
          </w:tcPr>
          <w:p w14:paraId="36CFE245" w14:textId="5473B7A7" w:rsidR="009B5148" w:rsidRPr="00F807C9" w:rsidRDefault="009B5148" w:rsidP="009B5148">
            <w:pPr>
              <w:spacing w:before="0" w:after="0"/>
            </w:pPr>
            <w:r w:rsidRPr="3DE7050A">
              <w:t xml:space="preserve">Site Initiation Visit (SIV) documentation </w:t>
            </w:r>
          </w:p>
        </w:tc>
        <w:tc>
          <w:tcPr>
            <w:tcW w:w="357" w:type="pct"/>
            <w:shd w:val="clear" w:color="auto" w:fill="auto"/>
          </w:tcPr>
          <w:p w14:paraId="0541C572" w14:textId="77777777" w:rsidR="009B5148" w:rsidRPr="00F807C9" w:rsidRDefault="009B5148" w:rsidP="009B5148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780ED89B" w14:textId="01EDDFAA" w:rsidR="009B5148" w:rsidRPr="00FF164B" w:rsidRDefault="009B5148" w:rsidP="009B5148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</w:p>
        </w:tc>
      </w:tr>
      <w:tr w:rsidR="009B5148" w:rsidRPr="00F807C9" w14:paraId="117E883E" w14:textId="77777777" w:rsidTr="0012273E">
        <w:tc>
          <w:tcPr>
            <w:tcW w:w="358" w:type="pct"/>
          </w:tcPr>
          <w:p w14:paraId="1A408369" w14:textId="77777777" w:rsidR="009B5148" w:rsidRPr="00F807C9" w:rsidRDefault="009B5148" w:rsidP="009B5148">
            <w:pPr>
              <w:pStyle w:val="Heading2"/>
            </w:pPr>
          </w:p>
        </w:tc>
        <w:tc>
          <w:tcPr>
            <w:tcW w:w="2287" w:type="pct"/>
          </w:tcPr>
          <w:p w14:paraId="36F31F44" w14:textId="1E518663" w:rsidR="009B5148" w:rsidRPr="00F807C9" w:rsidRDefault="009B5148" w:rsidP="009B5148">
            <w:pPr>
              <w:spacing w:before="0" w:after="0"/>
            </w:pPr>
            <w:r w:rsidRPr="00456138">
              <w:t xml:space="preserve">Monitoring </w:t>
            </w:r>
            <w:r>
              <w:t>Reports correspondence</w:t>
            </w:r>
          </w:p>
        </w:tc>
        <w:tc>
          <w:tcPr>
            <w:tcW w:w="357" w:type="pct"/>
            <w:shd w:val="clear" w:color="auto" w:fill="auto"/>
          </w:tcPr>
          <w:p w14:paraId="28033FAF" w14:textId="77777777" w:rsidR="009B5148" w:rsidRPr="00F807C9" w:rsidRDefault="009B5148" w:rsidP="009B5148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1FAED718" w14:textId="40EAEDE8" w:rsidR="009B5148" w:rsidRPr="00FF164B" w:rsidRDefault="005E4E20" w:rsidP="009B5148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  <w:r w:rsidRPr="005E4E20">
              <w:rPr>
                <w:i/>
                <w:iCs/>
                <w:color w:val="A6A6A6" w:themeColor="background1" w:themeShade="A6"/>
                <w:sz w:val="16"/>
                <w:szCs w:val="16"/>
              </w:rPr>
              <w:t>Includes findings resolution (completed Summary of Findings Table)</w:t>
            </w:r>
          </w:p>
        </w:tc>
      </w:tr>
      <w:tr w:rsidR="009B5148" w:rsidRPr="00F807C9" w14:paraId="3A799404" w14:textId="77777777" w:rsidTr="0012273E">
        <w:tc>
          <w:tcPr>
            <w:tcW w:w="358" w:type="pct"/>
          </w:tcPr>
          <w:p w14:paraId="67FF8624" w14:textId="77777777" w:rsidR="009B5148" w:rsidRPr="00F807C9" w:rsidRDefault="009B5148" w:rsidP="009B5148">
            <w:pPr>
              <w:pStyle w:val="Heading2"/>
            </w:pPr>
          </w:p>
        </w:tc>
        <w:tc>
          <w:tcPr>
            <w:tcW w:w="2287" w:type="pct"/>
          </w:tcPr>
          <w:p w14:paraId="714F7809" w14:textId="79C154CC" w:rsidR="009B5148" w:rsidRPr="00F807C9" w:rsidRDefault="009B5148" w:rsidP="009B5148">
            <w:pPr>
              <w:spacing w:before="0" w:after="0"/>
            </w:pPr>
            <w:r w:rsidRPr="00456138">
              <w:t xml:space="preserve">Close out visit </w:t>
            </w:r>
            <w:r>
              <w:t xml:space="preserve">report and </w:t>
            </w:r>
            <w:r w:rsidRPr="00456138">
              <w:t xml:space="preserve">documentation </w:t>
            </w:r>
          </w:p>
        </w:tc>
        <w:tc>
          <w:tcPr>
            <w:tcW w:w="357" w:type="pct"/>
            <w:shd w:val="clear" w:color="auto" w:fill="auto"/>
          </w:tcPr>
          <w:p w14:paraId="10BCD740" w14:textId="77777777" w:rsidR="009B5148" w:rsidRPr="00F807C9" w:rsidRDefault="009B5148" w:rsidP="009B5148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379A6DF8" w14:textId="341C4145" w:rsidR="009B5148" w:rsidRPr="00FF164B" w:rsidRDefault="009B5148" w:rsidP="009B5148">
            <w:pPr>
              <w:pStyle w:val="ListParagraph"/>
              <w:numPr>
                <w:ilvl w:val="0"/>
                <w:numId w:val="2"/>
              </w:num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</w:p>
        </w:tc>
      </w:tr>
      <w:tr w:rsidR="009B5148" w:rsidRPr="00F807C9" w14:paraId="345D79E9" w14:textId="77777777" w:rsidTr="0012273E">
        <w:tc>
          <w:tcPr>
            <w:tcW w:w="358" w:type="pct"/>
          </w:tcPr>
          <w:p w14:paraId="5A2E8151" w14:textId="77777777" w:rsidR="009B5148" w:rsidRPr="00F807C9" w:rsidRDefault="009B5148" w:rsidP="009B5148">
            <w:pPr>
              <w:pStyle w:val="Heading2"/>
            </w:pPr>
          </w:p>
        </w:tc>
        <w:tc>
          <w:tcPr>
            <w:tcW w:w="2287" w:type="pct"/>
          </w:tcPr>
          <w:p w14:paraId="65303DE2" w14:textId="57F419A7" w:rsidR="009B5148" w:rsidRPr="00F807C9" w:rsidRDefault="009B5148" w:rsidP="009B5148">
            <w:pPr>
              <w:spacing w:before="0" w:after="0"/>
            </w:pPr>
            <w:r w:rsidRPr="00456138">
              <w:t>Audit and Inspection certificates</w:t>
            </w:r>
            <w:r>
              <w:t xml:space="preserve"> as applicable</w:t>
            </w:r>
          </w:p>
        </w:tc>
        <w:tc>
          <w:tcPr>
            <w:tcW w:w="357" w:type="pct"/>
            <w:shd w:val="clear" w:color="auto" w:fill="auto"/>
          </w:tcPr>
          <w:p w14:paraId="06C2FE8B" w14:textId="77777777" w:rsidR="009B5148" w:rsidRPr="00F807C9" w:rsidRDefault="009B5148" w:rsidP="009B5148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01ABBC25" w14:textId="77777777" w:rsidR="009B5148" w:rsidRPr="00FF164B" w:rsidRDefault="009B5148" w:rsidP="009B5148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</w:p>
        </w:tc>
      </w:tr>
      <w:tr w:rsidR="009B5148" w:rsidRPr="00F807C9" w14:paraId="7FC6A44F" w14:textId="77777777" w:rsidTr="0012273E"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8083AD0" w14:textId="77777777" w:rsidR="009B5148" w:rsidRPr="00411DC9" w:rsidRDefault="009B5148" w:rsidP="009B5148">
            <w:pPr>
              <w:pStyle w:val="Heading1"/>
            </w:pPr>
          </w:p>
        </w:tc>
        <w:tc>
          <w:tcPr>
            <w:tcW w:w="464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CD4EE4C" w14:textId="49184EB0" w:rsidR="009B5148" w:rsidRPr="00E82004" w:rsidRDefault="009B5148" w:rsidP="009B5148">
            <w:pPr>
              <w:spacing w:before="0" w:after="0" w:line="259" w:lineRule="auto"/>
              <w:rPr>
                <w:b/>
                <w:bCs/>
              </w:rPr>
            </w:pPr>
            <w:r w:rsidRPr="00E82004">
              <w:rPr>
                <w:b/>
                <w:bCs/>
              </w:rPr>
              <w:t>Close out activities</w:t>
            </w:r>
          </w:p>
        </w:tc>
      </w:tr>
      <w:tr w:rsidR="009B5148" w:rsidRPr="00F807C9" w14:paraId="2590123B" w14:textId="77777777" w:rsidTr="0012273E">
        <w:tc>
          <w:tcPr>
            <w:tcW w:w="358" w:type="pct"/>
          </w:tcPr>
          <w:p w14:paraId="35686D52" w14:textId="77777777" w:rsidR="009B5148" w:rsidRPr="00F807C9" w:rsidRDefault="009B5148" w:rsidP="009B5148">
            <w:pPr>
              <w:pStyle w:val="Heading2"/>
            </w:pPr>
          </w:p>
        </w:tc>
        <w:tc>
          <w:tcPr>
            <w:tcW w:w="2287" w:type="pct"/>
            <w:shd w:val="clear" w:color="auto" w:fill="auto"/>
          </w:tcPr>
          <w:p w14:paraId="37E9FCFE" w14:textId="637545BA" w:rsidR="009B5148" w:rsidRPr="00F807C9" w:rsidRDefault="009B5148" w:rsidP="009B5148">
            <w:pPr>
              <w:spacing w:before="0" w:after="0"/>
            </w:pPr>
            <w:r w:rsidRPr="00F807C9">
              <w:t>End of Trial (EoT) declaration form</w:t>
            </w:r>
          </w:p>
          <w:p w14:paraId="437A62FB" w14:textId="30395A60" w:rsidR="009B5148" w:rsidRPr="00F807C9" w:rsidRDefault="009B5148" w:rsidP="009B5148">
            <w:pPr>
              <w:spacing w:before="0" w:after="0"/>
            </w:pPr>
          </w:p>
        </w:tc>
        <w:tc>
          <w:tcPr>
            <w:tcW w:w="357" w:type="pct"/>
            <w:shd w:val="clear" w:color="auto" w:fill="auto"/>
          </w:tcPr>
          <w:p w14:paraId="49340256" w14:textId="77777777" w:rsidR="009B5148" w:rsidRPr="00F807C9" w:rsidRDefault="009B5148" w:rsidP="009B5148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6B4A89A9" w14:textId="77777777" w:rsidR="009B5148" w:rsidRPr="00F807C9" w:rsidRDefault="009B5148" w:rsidP="009B5148">
            <w:pPr>
              <w:spacing w:before="0" w:after="0"/>
            </w:pPr>
          </w:p>
        </w:tc>
      </w:tr>
      <w:tr w:rsidR="009B5148" w:rsidRPr="00F807C9" w14:paraId="4FAF10B9" w14:textId="77777777" w:rsidTr="0012273E">
        <w:tc>
          <w:tcPr>
            <w:tcW w:w="358" w:type="pct"/>
          </w:tcPr>
          <w:p w14:paraId="28DACA7F" w14:textId="77777777" w:rsidR="009B5148" w:rsidRPr="00F807C9" w:rsidRDefault="009B5148" w:rsidP="009B5148">
            <w:pPr>
              <w:pStyle w:val="Heading2"/>
            </w:pPr>
          </w:p>
        </w:tc>
        <w:tc>
          <w:tcPr>
            <w:tcW w:w="2287" w:type="pct"/>
            <w:shd w:val="clear" w:color="auto" w:fill="auto"/>
          </w:tcPr>
          <w:p w14:paraId="31F88BC6" w14:textId="7EA5EF74" w:rsidR="009B5148" w:rsidRPr="00F807C9" w:rsidRDefault="009B5148" w:rsidP="009B5148">
            <w:pPr>
              <w:spacing w:before="0" w:after="0"/>
            </w:pPr>
            <w:r w:rsidRPr="00F807C9">
              <w:t xml:space="preserve">Sponsor agreement to </w:t>
            </w:r>
            <w:r w:rsidR="00D2421C">
              <w:t>close site</w:t>
            </w:r>
          </w:p>
          <w:p w14:paraId="23182266" w14:textId="0DBB5AEE" w:rsidR="009B5148" w:rsidRPr="00F807C9" w:rsidRDefault="009B5148" w:rsidP="009B5148">
            <w:pPr>
              <w:spacing w:before="0" w:after="0"/>
            </w:pPr>
          </w:p>
        </w:tc>
        <w:tc>
          <w:tcPr>
            <w:tcW w:w="357" w:type="pct"/>
            <w:shd w:val="clear" w:color="auto" w:fill="auto"/>
          </w:tcPr>
          <w:p w14:paraId="6FEC6909" w14:textId="77777777" w:rsidR="009B5148" w:rsidRPr="00F807C9" w:rsidRDefault="009B5148" w:rsidP="009B5148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5B867122" w14:textId="77777777" w:rsidR="009B5148" w:rsidRPr="00F807C9" w:rsidRDefault="009B5148" w:rsidP="009B5148">
            <w:pPr>
              <w:spacing w:before="0" w:after="0"/>
            </w:pPr>
          </w:p>
        </w:tc>
      </w:tr>
      <w:tr w:rsidR="009B5148" w:rsidRPr="00F807C9" w14:paraId="09D9EEED" w14:textId="77777777" w:rsidTr="0012273E">
        <w:tc>
          <w:tcPr>
            <w:tcW w:w="358" w:type="pct"/>
          </w:tcPr>
          <w:p w14:paraId="16F1D44B" w14:textId="77777777" w:rsidR="009B5148" w:rsidRPr="00F807C9" w:rsidRDefault="009B5148" w:rsidP="009B5148">
            <w:pPr>
              <w:pStyle w:val="Heading2"/>
            </w:pPr>
          </w:p>
        </w:tc>
        <w:tc>
          <w:tcPr>
            <w:tcW w:w="2287" w:type="pct"/>
            <w:shd w:val="clear" w:color="auto" w:fill="auto"/>
          </w:tcPr>
          <w:p w14:paraId="44AE682C" w14:textId="5C0AE2E5" w:rsidR="009B5148" w:rsidRPr="00F807C9" w:rsidRDefault="009B5148" w:rsidP="009B5148">
            <w:pPr>
              <w:spacing w:before="0" w:after="0"/>
            </w:pPr>
            <w:r w:rsidRPr="00F807C9">
              <w:t xml:space="preserve">REC and MHRA Acknowledgment of receipt of EoT </w:t>
            </w:r>
          </w:p>
        </w:tc>
        <w:tc>
          <w:tcPr>
            <w:tcW w:w="357" w:type="pct"/>
            <w:shd w:val="clear" w:color="auto" w:fill="auto"/>
          </w:tcPr>
          <w:p w14:paraId="71DF4B6E" w14:textId="77777777" w:rsidR="009B5148" w:rsidRPr="00F807C9" w:rsidRDefault="009B5148" w:rsidP="009B5148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1E5DA6EF" w14:textId="77777777" w:rsidR="009B5148" w:rsidRPr="00F807C9" w:rsidRDefault="009B5148" w:rsidP="009B5148">
            <w:pPr>
              <w:spacing w:before="0" w:after="0"/>
            </w:pPr>
          </w:p>
        </w:tc>
      </w:tr>
      <w:tr w:rsidR="009B5148" w:rsidRPr="00F807C9" w14:paraId="6649C7FE" w14:textId="77777777" w:rsidTr="0012273E">
        <w:tc>
          <w:tcPr>
            <w:tcW w:w="358" w:type="pct"/>
            <w:shd w:val="clear" w:color="auto" w:fill="D9D9D9" w:themeFill="background1" w:themeFillShade="D9"/>
          </w:tcPr>
          <w:p w14:paraId="645201C4" w14:textId="77777777" w:rsidR="009B5148" w:rsidRPr="00411DC9" w:rsidRDefault="009B5148" w:rsidP="009B5148">
            <w:pPr>
              <w:pStyle w:val="Heading1"/>
            </w:pPr>
          </w:p>
        </w:tc>
        <w:tc>
          <w:tcPr>
            <w:tcW w:w="4642" w:type="pct"/>
            <w:gridSpan w:val="3"/>
            <w:shd w:val="clear" w:color="auto" w:fill="D9D9D9" w:themeFill="background1" w:themeFillShade="D9"/>
          </w:tcPr>
          <w:p w14:paraId="70FE6A69" w14:textId="2BD62741" w:rsidR="009B5148" w:rsidRDefault="009B5148" w:rsidP="009B5148">
            <w:pPr>
              <w:spacing w:before="0" w:after="0"/>
              <w:rPr>
                <w:b/>
                <w:bCs/>
              </w:rPr>
            </w:pPr>
            <w:r w:rsidRPr="00E82004">
              <w:rPr>
                <w:b/>
                <w:bCs/>
              </w:rPr>
              <w:t>Archiving</w:t>
            </w:r>
          </w:p>
          <w:p w14:paraId="3B4BCED0" w14:textId="47BC47D2" w:rsidR="009B5148" w:rsidRPr="00411DC9" w:rsidRDefault="009B5148" w:rsidP="009B5148">
            <w:pPr>
              <w:spacing w:before="0" w:after="0"/>
              <w:rPr>
                <w:b/>
                <w:bCs/>
              </w:rPr>
            </w:pPr>
          </w:p>
        </w:tc>
      </w:tr>
      <w:tr w:rsidR="009B5148" w:rsidRPr="00F807C9" w14:paraId="6D8CFA37" w14:textId="77777777" w:rsidTr="0012273E">
        <w:tc>
          <w:tcPr>
            <w:tcW w:w="358" w:type="pct"/>
          </w:tcPr>
          <w:p w14:paraId="6137E8BF" w14:textId="77777777" w:rsidR="009B5148" w:rsidRPr="00F807C9" w:rsidRDefault="009B5148" w:rsidP="009B5148">
            <w:pPr>
              <w:pStyle w:val="Heading2"/>
            </w:pPr>
          </w:p>
        </w:tc>
        <w:tc>
          <w:tcPr>
            <w:tcW w:w="2287" w:type="pct"/>
            <w:shd w:val="clear" w:color="auto" w:fill="auto"/>
          </w:tcPr>
          <w:p w14:paraId="10ED1ECE" w14:textId="33855C33" w:rsidR="009B5148" w:rsidRPr="00F807C9" w:rsidRDefault="009B5148" w:rsidP="009B5148">
            <w:pPr>
              <w:spacing w:before="0" w:after="0"/>
            </w:pPr>
            <w:r w:rsidRPr="00F807C9">
              <w:t>Sponsor permission to archive</w:t>
            </w:r>
          </w:p>
          <w:p w14:paraId="378A5196" w14:textId="6E59E39A" w:rsidR="009B5148" w:rsidRPr="00F807C9" w:rsidRDefault="009B5148" w:rsidP="009B5148">
            <w:pPr>
              <w:spacing w:before="0" w:after="0"/>
            </w:pPr>
          </w:p>
        </w:tc>
        <w:tc>
          <w:tcPr>
            <w:tcW w:w="357" w:type="pct"/>
            <w:shd w:val="clear" w:color="auto" w:fill="auto"/>
          </w:tcPr>
          <w:p w14:paraId="5068BA10" w14:textId="77777777" w:rsidR="009B5148" w:rsidRPr="00F807C9" w:rsidRDefault="009B5148" w:rsidP="009B5148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5CB6D818" w14:textId="77777777" w:rsidR="009B5148" w:rsidRPr="00F807C9" w:rsidRDefault="009B5148" w:rsidP="009B5148">
            <w:pPr>
              <w:spacing w:before="0" w:after="0"/>
            </w:pPr>
          </w:p>
        </w:tc>
      </w:tr>
      <w:tr w:rsidR="009B5148" w:rsidRPr="00F807C9" w14:paraId="1BB59475" w14:textId="77777777" w:rsidTr="0012273E">
        <w:tc>
          <w:tcPr>
            <w:tcW w:w="358" w:type="pct"/>
          </w:tcPr>
          <w:p w14:paraId="51AD928B" w14:textId="77777777" w:rsidR="009B5148" w:rsidRPr="00F807C9" w:rsidRDefault="009B5148" w:rsidP="009B5148">
            <w:pPr>
              <w:pStyle w:val="Heading2"/>
            </w:pPr>
          </w:p>
        </w:tc>
        <w:tc>
          <w:tcPr>
            <w:tcW w:w="2287" w:type="pct"/>
            <w:shd w:val="clear" w:color="auto" w:fill="auto"/>
          </w:tcPr>
          <w:p w14:paraId="17BC8ECF" w14:textId="53D7B7C2" w:rsidR="009B5148" w:rsidRPr="00F807C9" w:rsidRDefault="009B5148" w:rsidP="009B5148">
            <w:pPr>
              <w:spacing w:before="0" w:after="0"/>
            </w:pPr>
            <w:r w:rsidRPr="00F807C9">
              <w:t>Archiving details</w:t>
            </w:r>
          </w:p>
          <w:p w14:paraId="54680697" w14:textId="1C0AE32E" w:rsidR="009B5148" w:rsidRPr="00F807C9" w:rsidRDefault="009B5148" w:rsidP="009B5148">
            <w:pPr>
              <w:spacing w:before="0" w:after="0"/>
            </w:pPr>
          </w:p>
        </w:tc>
        <w:tc>
          <w:tcPr>
            <w:tcW w:w="357" w:type="pct"/>
            <w:shd w:val="clear" w:color="auto" w:fill="auto"/>
          </w:tcPr>
          <w:p w14:paraId="35D1BD60" w14:textId="77777777" w:rsidR="009B5148" w:rsidRPr="00F807C9" w:rsidRDefault="009B5148" w:rsidP="009B5148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4A5AE2A4" w14:textId="77777777" w:rsidR="009B5148" w:rsidRPr="00F807C9" w:rsidRDefault="009B5148" w:rsidP="009B5148">
            <w:pPr>
              <w:spacing w:before="0" w:after="0"/>
            </w:pPr>
          </w:p>
        </w:tc>
      </w:tr>
      <w:tr w:rsidR="009B5148" w:rsidRPr="00F807C9" w14:paraId="3006D7DD" w14:textId="77777777" w:rsidTr="0012273E">
        <w:tc>
          <w:tcPr>
            <w:tcW w:w="358" w:type="pct"/>
            <w:shd w:val="clear" w:color="auto" w:fill="D9D9D9" w:themeFill="background1" w:themeFillShade="D9"/>
          </w:tcPr>
          <w:p w14:paraId="6BE7A0DB" w14:textId="77777777" w:rsidR="009B5148" w:rsidRPr="00411DC9" w:rsidRDefault="009B5148" w:rsidP="009B5148">
            <w:pPr>
              <w:pStyle w:val="Heading1"/>
            </w:pPr>
          </w:p>
        </w:tc>
        <w:tc>
          <w:tcPr>
            <w:tcW w:w="4642" w:type="pct"/>
            <w:gridSpan w:val="3"/>
            <w:shd w:val="clear" w:color="auto" w:fill="D9D9D9" w:themeFill="background1" w:themeFillShade="D9"/>
          </w:tcPr>
          <w:p w14:paraId="58EB3F89" w14:textId="67DC92F6" w:rsidR="009B5148" w:rsidRPr="00E82004" w:rsidRDefault="009B5148" w:rsidP="009B5148">
            <w:pPr>
              <w:spacing w:before="0" w:after="0"/>
              <w:rPr>
                <w:b/>
                <w:bCs/>
              </w:rPr>
            </w:pPr>
            <w:r w:rsidRPr="00E82004">
              <w:rPr>
                <w:b/>
                <w:bCs/>
              </w:rPr>
              <w:t>Correspondence</w:t>
            </w:r>
          </w:p>
          <w:p w14:paraId="200D0F0B" w14:textId="61BB2B6E" w:rsidR="009B5148" w:rsidRPr="00E82004" w:rsidRDefault="009B5148" w:rsidP="009B5148">
            <w:pPr>
              <w:spacing w:before="0" w:after="0"/>
              <w:rPr>
                <w:b/>
                <w:bCs/>
              </w:rPr>
            </w:pPr>
          </w:p>
        </w:tc>
      </w:tr>
      <w:tr w:rsidR="009B5148" w:rsidRPr="00F807C9" w14:paraId="2545CC93" w14:textId="77777777" w:rsidTr="0012273E">
        <w:tc>
          <w:tcPr>
            <w:tcW w:w="358" w:type="pct"/>
          </w:tcPr>
          <w:p w14:paraId="4B731DE5" w14:textId="77777777" w:rsidR="009B5148" w:rsidRPr="00F807C9" w:rsidRDefault="009B5148" w:rsidP="009B5148">
            <w:pPr>
              <w:pStyle w:val="Heading2"/>
            </w:pPr>
          </w:p>
        </w:tc>
        <w:tc>
          <w:tcPr>
            <w:tcW w:w="2287" w:type="pct"/>
            <w:shd w:val="clear" w:color="auto" w:fill="auto"/>
          </w:tcPr>
          <w:p w14:paraId="1193FBF9" w14:textId="5706F9FE" w:rsidR="009B5148" w:rsidRPr="00F807C9" w:rsidRDefault="009B5148" w:rsidP="009B5148">
            <w:pPr>
              <w:spacing w:before="0" w:after="0"/>
            </w:pPr>
            <w:r w:rsidRPr="00F807C9">
              <w:t>Any pertinent correspondence not associated with the sections listed above</w:t>
            </w:r>
          </w:p>
        </w:tc>
        <w:tc>
          <w:tcPr>
            <w:tcW w:w="357" w:type="pct"/>
            <w:shd w:val="clear" w:color="auto" w:fill="auto"/>
          </w:tcPr>
          <w:p w14:paraId="75364C41" w14:textId="77777777" w:rsidR="009B5148" w:rsidRPr="00F807C9" w:rsidRDefault="009B5148" w:rsidP="009B5148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3F1860C9" w14:textId="77777777" w:rsidR="009B5148" w:rsidRPr="00F807C9" w:rsidRDefault="009B5148" w:rsidP="009B5148">
            <w:pPr>
              <w:spacing w:before="0" w:after="0"/>
            </w:pPr>
          </w:p>
        </w:tc>
      </w:tr>
      <w:bookmarkEnd w:id="0"/>
    </w:tbl>
    <w:p w14:paraId="01C5D6CF" w14:textId="77777777" w:rsidR="00AA4122" w:rsidRPr="00F807C9" w:rsidRDefault="00AA4122" w:rsidP="00744974">
      <w:pPr>
        <w:pStyle w:val="Footer"/>
      </w:pPr>
    </w:p>
    <w:sectPr w:rsidR="00AA4122" w:rsidRPr="00F807C9" w:rsidSect="00D32C96">
      <w:headerReference w:type="default" r:id="rId11"/>
      <w:footerReference w:type="default" r:id="rId12"/>
      <w:pgSz w:w="11906" w:h="16838"/>
      <w:pgMar w:top="851" w:right="1134" w:bottom="851" w:left="1134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1034DD" w14:textId="77777777" w:rsidR="005B7893" w:rsidRDefault="005B7893">
      <w:pPr>
        <w:pStyle w:val="ListParagraph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eparator/>
      </w:r>
    </w:p>
  </w:endnote>
  <w:endnote w:type="continuationSeparator" w:id="0">
    <w:p w14:paraId="5C82DD53" w14:textId="77777777" w:rsidR="005B7893" w:rsidRDefault="005B7893">
      <w:pPr>
        <w:pStyle w:val="ListParagraph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continuationSeparator/>
      </w:r>
    </w:p>
  </w:endnote>
  <w:endnote w:type="continuationNotice" w:id="1">
    <w:p w14:paraId="59D2CCE8" w14:textId="77777777" w:rsidR="005B7893" w:rsidRDefault="005B7893">
      <w:pPr>
        <w:spacing w:before="0"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old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872DD0" w14:textId="0F5A4951" w:rsidR="00A40AB0" w:rsidRPr="00A56C4D" w:rsidRDefault="00A40AB0" w:rsidP="000E566E">
    <w:pPr>
      <w:pStyle w:val="Footer"/>
      <w:tabs>
        <w:tab w:val="clear" w:pos="9026"/>
        <w:tab w:val="right" w:pos="9638"/>
      </w:tabs>
      <w:rPr>
        <w:rFonts w:ascii="Times New Roman" w:hAnsi="Times New Roman" w:cs="Times New Roman"/>
        <w:bCs/>
        <w:sz w:val="16"/>
        <w:szCs w:val="16"/>
      </w:rPr>
    </w:pPr>
    <w:r w:rsidRPr="00A56C4D">
      <w:rPr>
        <w:sz w:val="16"/>
        <w:szCs w:val="16"/>
      </w:rPr>
      <w:t xml:space="preserve">JRMO </w:t>
    </w:r>
    <w:r>
      <w:rPr>
        <w:sz w:val="16"/>
        <w:szCs w:val="16"/>
      </w:rPr>
      <w:t>SOP 45 AD</w:t>
    </w:r>
    <w:r w:rsidR="00630A6A">
      <w:rPr>
        <w:sz w:val="16"/>
        <w:szCs w:val="16"/>
      </w:rPr>
      <w:t>6 ISF</w:t>
    </w:r>
    <w:r>
      <w:rPr>
        <w:sz w:val="16"/>
        <w:szCs w:val="16"/>
      </w:rPr>
      <w:t xml:space="preserve"> C</w:t>
    </w:r>
    <w:r w:rsidRPr="00A56C4D">
      <w:rPr>
        <w:sz w:val="16"/>
        <w:szCs w:val="16"/>
      </w:rPr>
      <w:t>hecklist for MHRA Regulated Studies</w:t>
    </w:r>
    <w:r>
      <w:rPr>
        <w:sz w:val="16"/>
        <w:szCs w:val="16"/>
      </w:rPr>
      <w:t xml:space="preserve"> </w:t>
    </w:r>
    <w:r w:rsidR="000563BD">
      <w:rPr>
        <w:sz w:val="16"/>
        <w:szCs w:val="16"/>
      </w:rPr>
      <w:t>v</w:t>
    </w:r>
    <w:r w:rsidR="00EA25D0">
      <w:rPr>
        <w:sz w:val="16"/>
        <w:szCs w:val="16"/>
      </w:rPr>
      <w:t>4.0 24.03.2025 FINAL</w:t>
    </w:r>
    <w:r w:rsidRPr="00A56C4D">
      <w:rPr>
        <w:rFonts w:ascii="Times New Roman" w:hAnsi="Times New Roman" w:cs="Times New Roman"/>
        <w:sz w:val="16"/>
        <w:szCs w:val="16"/>
      </w:rPr>
      <w:tab/>
    </w:r>
    <w:r w:rsidRPr="00A56C4D">
      <w:rPr>
        <w:sz w:val="16"/>
        <w:szCs w:val="16"/>
      </w:rPr>
      <w:t xml:space="preserve">Page </w:t>
    </w:r>
    <w:r w:rsidRPr="00A56C4D">
      <w:rPr>
        <w:bCs/>
        <w:color w:val="2B579A"/>
        <w:sz w:val="16"/>
        <w:szCs w:val="16"/>
        <w:shd w:val="clear" w:color="auto" w:fill="E6E6E6"/>
      </w:rPr>
      <w:fldChar w:fldCharType="begin"/>
    </w:r>
    <w:r w:rsidRPr="00A56C4D">
      <w:rPr>
        <w:bCs/>
        <w:sz w:val="16"/>
        <w:szCs w:val="16"/>
      </w:rPr>
      <w:instrText xml:space="preserve"> PAGE </w:instrText>
    </w:r>
    <w:r w:rsidRPr="00A56C4D">
      <w:rPr>
        <w:bCs/>
        <w:color w:val="2B579A"/>
        <w:sz w:val="16"/>
        <w:szCs w:val="16"/>
        <w:shd w:val="clear" w:color="auto" w:fill="E6E6E6"/>
      </w:rPr>
      <w:fldChar w:fldCharType="separate"/>
    </w:r>
    <w:r w:rsidR="00147619">
      <w:rPr>
        <w:bCs/>
        <w:noProof/>
        <w:sz w:val="16"/>
        <w:szCs w:val="16"/>
      </w:rPr>
      <w:t>8</w:t>
    </w:r>
    <w:r w:rsidRPr="00A56C4D">
      <w:rPr>
        <w:bCs/>
        <w:color w:val="2B579A"/>
        <w:sz w:val="16"/>
        <w:szCs w:val="16"/>
        <w:shd w:val="clear" w:color="auto" w:fill="E6E6E6"/>
      </w:rPr>
      <w:fldChar w:fldCharType="end"/>
    </w:r>
    <w:r w:rsidRPr="00A56C4D">
      <w:rPr>
        <w:sz w:val="16"/>
        <w:szCs w:val="16"/>
      </w:rPr>
      <w:t xml:space="preserve"> of </w:t>
    </w:r>
    <w:r w:rsidRPr="00A56C4D">
      <w:rPr>
        <w:bCs/>
        <w:color w:val="2B579A"/>
        <w:sz w:val="16"/>
        <w:szCs w:val="16"/>
        <w:shd w:val="clear" w:color="auto" w:fill="E6E6E6"/>
      </w:rPr>
      <w:fldChar w:fldCharType="begin"/>
    </w:r>
    <w:r w:rsidRPr="00A56C4D">
      <w:rPr>
        <w:bCs/>
        <w:sz w:val="16"/>
        <w:szCs w:val="16"/>
      </w:rPr>
      <w:instrText xml:space="preserve"> NUMPAGES  </w:instrText>
    </w:r>
    <w:r w:rsidRPr="00A56C4D">
      <w:rPr>
        <w:bCs/>
        <w:color w:val="2B579A"/>
        <w:sz w:val="16"/>
        <w:szCs w:val="16"/>
        <w:shd w:val="clear" w:color="auto" w:fill="E6E6E6"/>
      </w:rPr>
      <w:fldChar w:fldCharType="separate"/>
    </w:r>
    <w:r w:rsidR="00147619">
      <w:rPr>
        <w:bCs/>
        <w:noProof/>
        <w:sz w:val="16"/>
        <w:szCs w:val="16"/>
      </w:rPr>
      <w:t>8</w:t>
    </w:r>
    <w:r w:rsidRPr="00A56C4D">
      <w:rPr>
        <w:bCs/>
        <w:color w:val="2B579A"/>
        <w:sz w:val="16"/>
        <w:szCs w:val="16"/>
        <w:shd w:val="clear" w:color="auto" w:fill="E6E6E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DE5F44" w14:textId="77777777" w:rsidR="005B7893" w:rsidRDefault="005B7893">
      <w:pPr>
        <w:pStyle w:val="ListParagraph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eparator/>
      </w:r>
    </w:p>
  </w:footnote>
  <w:footnote w:type="continuationSeparator" w:id="0">
    <w:p w14:paraId="69D13B79" w14:textId="77777777" w:rsidR="005B7893" w:rsidRDefault="005B7893">
      <w:pPr>
        <w:pStyle w:val="ListParagraph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continuationSeparator/>
      </w:r>
    </w:p>
  </w:footnote>
  <w:footnote w:type="continuationNotice" w:id="1">
    <w:p w14:paraId="23790F48" w14:textId="77777777" w:rsidR="005B7893" w:rsidRDefault="005B7893">
      <w:pPr>
        <w:spacing w:before="0"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BEDCEE" w14:textId="470DB3DA" w:rsidR="00A40AB0" w:rsidRDefault="00A40AB0" w:rsidP="00AA4122">
    <w:pPr>
      <w:pStyle w:val="Header"/>
    </w:pPr>
    <w:r w:rsidRPr="00135B9A">
      <w:rPr>
        <w:noProof/>
        <w:color w:val="2B579A"/>
        <w:shd w:val="clear" w:color="auto" w:fill="E6E6E6"/>
      </w:rPr>
      <w:drawing>
        <wp:anchor distT="0" distB="0" distL="114300" distR="114300" simplePos="0" relativeHeight="251658241" behindDoc="0" locked="0" layoutInCell="1" allowOverlap="1" wp14:anchorId="16F838DC" wp14:editId="260E84C3">
          <wp:simplePos x="0" y="0"/>
          <wp:positionH relativeFrom="column">
            <wp:posOffset>5142650</wp:posOffset>
          </wp:positionH>
          <wp:positionV relativeFrom="paragraph">
            <wp:posOffset>-105949</wp:posOffset>
          </wp:positionV>
          <wp:extent cx="1381125" cy="685800"/>
          <wp:effectExtent l="0" t="0" r="0" b="0"/>
          <wp:wrapSquare wrapText="bothSides"/>
          <wp:docPr id="1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81125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35B9A">
      <w:rPr>
        <w:noProof/>
        <w:color w:val="2B579A"/>
        <w:shd w:val="clear" w:color="auto" w:fill="E6E6E6"/>
      </w:rPr>
      <w:drawing>
        <wp:anchor distT="0" distB="0" distL="114300" distR="114300" simplePos="0" relativeHeight="251658240" behindDoc="0" locked="0" layoutInCell="1" allowOverlap="1" wp14:anchorId="69AA8974" wp14:editId="5CC92D7A">
          <wp:simplePos x="0" y="0"/>
          <wp:positionH relativeFrom="column">
            <wp:posOffset>-500332</wp:posOffset>
          </wp:positionH>
          <wp:positionV relativeFrom="paragraph">
            <wp:posOffset>-2432</wp:posOffset>
          </wp:positionV>
          <wp:extent cx="1905000" cy="504825"/>
          <wp:effectExtent l="0" t="0" r="0" b="0"/>
          <wp:wrapSquare wrapText="bothSides"/>
          <wp:docPr id="1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5000" cy="504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63A7C20" w14:textId="23FD4A07" w:rsidR="00A40AB0" w:rsidRDefault="00A40AB0" w:rsidP="00AA4122">
    <w:pPr>
      <w:pStyle w:val="Header"/>
    </w:pPr>
  </w:p>
  <w:p w14:paraId="74F88E57" w14:textId="77777777" w:rsidR="00A40AB0" w:rsidRPr="00AA4122" w:rsidRDefault="00A40AB0" w:rsidP="00AA412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45387"/>
    <w:multiLevelType w:val="multilevel"/>
    <w:tmpl w:val="707A8A60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  <w:rPr>
        <w:b/>
        <w:sz w:val="20"/>
        <w:szCs w:val="20"/>
      </w:r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01D90EDA"/>
    <w:multiLevelType w:val="hybridMultilevel"/>
    <w:tmpl w:val="4218E9DC"/>
    <w:lvl w:ilvl="0" w:tplc="379A578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CAACBD5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A7229E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26A101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78095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D44CBB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8E971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D20428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C3A5C2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141443"/>
    <w:multiLevelType w:val="hybridMultilevel"/>
    <w:tmpl w:val="C1E86692"/>
    <w:lvl w:ilvl="0" w:tplc="5EC62E9A">
      <w:start w:val="1"/>
      <w:numFmt w:val="bullet"/>
      <w:lvlText w:val=""/>
      <w:lvlJc w:val="left"/>
      <w:pPr>
        <w:ind w:left="360" w:hanging="360"/>
      </w:pPr>
      <w:rPr>
        <w:rFonts w:ascii="Symbol" w:hAnsi="Symbol" w:cs="Symbol" w:hint="default"/>
        <w:b/>
        <w:bCs/>
        <w:sz w:val="40"/>
        <w:szCs w:val="40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10605CAE"/>
    <w:multiLevelType w:val="hybridMultilevel"/>
    <w:tmpl w:val="6DF2385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CB5121"/>
    <w:multiLevelType w:val="hybridMultilevel"/>
    <w:tmpl w:val="18389344"/>
    <w:lvl w:ilvl="0" w:tplc="70644002">
      <w:numFmt w:val="bullet"/>
      <w:lvlText w:val=""/>
      <w:lvlJc w:val="left"/>
      <w:pPr>
        <w:ind w:left="720" w:hanging="360"/>
      </w:pPr>
      <w:rPr>
        <w:rFonts w:ascii="Symbol" w:eastAsia="SimSun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11DE2F9D"/>
    <w:multiLevelType w:val="multilevel"/>
    <w:tmpl w:val="17B25B98"/>
    <w:lvl w:ilvl="0">
      <w:start w:val="1"/>
      <w:numFmt w:val="decimal"/>
      <w:lvlText w:val="%1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ascii="Times New Roman" w:hAnsi="Times New Roman" w:cs="Times New Roman" w:hint="default"/>
      </w:rPr>
    </w:lvl>
  </w:abstractNum>
  <w:abstractNum w:abstractNumId="6" w15:restartNumberingAfterBreak="0">
    <w:nsid w:val="21F64D3F"/>
    <w:multiLevelType w:val="hybridMultilevel"/>
    <w:tmpl w:val="F2A43A96"/>
    <w:lvl w:ilvl="0" w:tplc="11A8C788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1F6CC20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F3A51D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E60670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CA68FE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EB631C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6B637B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E0AAC6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90EFCD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75B1F5"/>
    <w:multiLevelType w:val="hybridMultilevel"/>
    <w:tmpl w:val="508EAB2E"/>
    <w:lvl w:ilvl="0" w:tplc="9F843950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2D4047F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8ACC57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48E40E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9E3DB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6103CB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2A801E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22E06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B6ECA3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D05FA17"/>
    <w:multiLevelType w:val="hybridMultilevel"/>
    <w:tmpl w:val="E714678C"/>
    <w:lvl w:ilvl="0" w:tplc="FDE26612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26DA052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7B4D7B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34ACC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442D97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00E299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95415E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466A9A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95A2BD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7A9F731"/>
    <w:multiLevelType w:val="hybridMultilevel"/>
    <w:tmpl w:val="019AABDA"/>
    <w:lvl w:ilvl="0" w:tplc="7B749270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5F2814D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E6E0B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F7CF41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9B2D68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CDEB60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5DA586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672558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6C27FD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BA530BF"/>
    <w:multiLevelType w:val="hybridMultilevel"/>
    <w:tmpl w:val="01C2F198"/>
    <w:lvl w:ilvl="0" w:tplc="07A809A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432AFA6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CDA1E8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50A81F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52AC4A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766B30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0E60BC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C16197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EDA9B6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F0330A4"/>
    <w:multiLevelType w:val="hybridMultilevel"/>
    <w:tmpl w:val="446EAA1C"/>
    <w:lvl w:ilvl="0" w:tplc="73D4FEA2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5338FF6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AC653C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9E072C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EAEC80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76646E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F66A72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11A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77658E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C15AAF8"/>
    <w:multiLevelType w:val="hybridMultilevel"/>
    <w:tmpl w:val="D8F27EFA"/>
    <w:lvl w:ilvl="0" w:tplc="E2DA5C90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76D8B75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CDEBDF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1FC695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71CC6E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3BAAC0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8EE881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B18006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B78BA8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74619983">
    <w:abstractNumId w:val="7"/>
  </w:num>
  <w:num w:numId="2" w16cid:durableId="1665938176">
    <w:abstractNumId w:val="8"/>
  </w:num>
  <w:num w:numId="3" w16cid:durableId="1255481485">
    <w:abstractNumId w:val="12"/>
  </w:num>
  <w:num w:numId="4" w16cid:durableId="871966289">
    <w:abstractNumId w:val="6"/>
  </w:num>
  <w:num w:numId="5" w16cid:durableId="85926002">
    <w:abstractNumId w:val="10"/>
  </w:num>
  <w:num w:numId="6" w16cid:durableId="1496066483">
    <w:abstractNumId w:val="9"/>
  </w:num>
  <w:num w:numId="7" w16cid:durableId="1037042341">
    <w:abstractNumId w:val="1"/>
  </w:num>
  <w:num w:numId="8" w16cid:durableId="1416896327">
    <w:abstractNumId w:val="11"/>
  </w:num>
  <w:num w:numId="9" w16cid:durableId="562957276">
    <w:abstractNumId w:val="5"/>
  </w:num>
  <w:num w:numId="10" w16cid:durableId="396905757">
    <w:abstractNumId w:val="2"/>
  </w:num>
  <w:num w:numId="11" w16cid:durableId="338314467">
    <w:abstractNumId w:val="0"/>
  </w:num>
  <w:num w:numId="12" w16cid:durableId="1739861342">
    <w:abstractNumId w:val="4"/>
  </w:num>
  <w:num w:numId="13" w16cid:durableId="1522087222">
    <w:abstractNumId w:val="3"/>
  </w:num>
  <w:num w:numId="14" w16cid:durableId="1666860921">
    <w:abstractNumId w:val="0"/>
  </w:num>
  <w:num w:numId="15" w16cid:durableId="1899366055">
    <w:abstractNumId w:val="0"/>
  </w:num>
  <w:num w:numId="16" w16cid:durableId="358625364">
    <w:abstractNumId w:val="0"/>
  </w:num>
  <w:num w:numId="17" w16cid:durableId="1200049558">
    <w:abstractNumId w:val="0"/>
  </w:num>
  <w:num w:numId="18" w16cid:durableId="678850418">
    <w:abstractNumId w:val="0"/>
  </w:num>
  <w:num w:numId="19" w16cid:durableId="131214664">
    <w:abstractNumId w:val="0"/>
  </w:num>
  <w:num w:numId="20" w16cid:durableId="639380487">
    <w:abstractNumId w:val="0"/>
  </w:num>
  <w:num w:numId="21" w16cid:durableId="2014796512">
    <w:abstractNumId w:val="0"/>
  </w:num>
  <w:num w:numId="22" w16cid:durableId="1408722662">
    <w:abstractNumId w:val="0"/>
  </w:num>
  <w:num w:numId="23" w16cid:durableId="1257520161">
    <w:abstractNumId w:val="0"/>
  </w:num>
  <w:num w:numId="24" w16cid:durableId="138427934">
    <w:abstractNumId w:val="0"/>
  </w:num>
  <w:num w:numId="25" w16cid:durableId="1288974932">
    <w:abstractNumId w:val="0"/>
  </w:num>
  <w:num w:numId="26" w16cid:durableId="1777945953">
    <w:abstractNumId w:val="0"/>
  </w:num>
  <w:num w:numId="27" w16cid:durableId="1081172101">
    <w:abstractNumId w:val="0"/>
  </w:num>
  <w:num w:numId="28" w16cid:durableId="1323192745">
    <w:abstractNumId w:val="0"/>
  </w:num>
  <w:num w:numId="29" w16cid:durableId="911819634">
    <w:abstractNumId w:val="0"/>
  </w:num>
  <w:num w:numId="30" w16cid:durableId="1525289535">
    <w:abstractNumId w:val="0"/>
  </w:num>
  <w:num w:numId="31" w16cid:durableId="1293050966">
    <w:abstractNumId w:val="0"/>
  </w:num>
  <w:num w:numId="32" w16cid:durableId="137765277">
    <w:abstractNumId w:val="0"/>
  </w:num>
  <w:num w:numId="33" w16cid:durableId="1845634324">
    <w:abstractNumId w:val="0"/>
  </w:num>
  <w:num w:numId="34" w16cid:durableId="712654335">
    <w:abstractNumId w:val="0"/>
  </w:num>
  <w:num w:numId="35" w16cid:durableId="1904484466">
    <w:abstractNumId w:val="0"/>
  </w:num>
  <w:num w:numId="36" w16cid:durableId="906963644">
    <w:abstractNumId w:val="0"/>
  </w:num>
  <w:num w:numId="37" w16cid:durableId="17434573">
    <w:abstractNumId w:val="0"/>
  </w:num>
  <w:num w:numId="38" w16cid:durableId="364984719">
    <w:abstractNumId w:val="0"/>
  </w:num>
  <w:num w:numId="39" w16cid:durableId="1095782656">
    <w:abstractNumId w:val="0"/>
  </w:num>
  <w:num w:numId="40" w16cid:durableId="99181991">
    <w:abstractNumId w:val="0"/>
  </w:num>
  <w:num w:numId="41" w16cid:durableId="1447383522">
    <w:abstractNumId w:val="0"/>
  </w:num>
  <w:num w:numId="42" w16cid:durableId="11078570">
    <w:abstractNumId w:val="0"/>
  </w:num>
  <w:num w:numId="43" w16cid:durableId="1297176286">
    <w:abstractNumId w:val="0"/>
  </w:num>
  <w:num w:numId="44" w16cid:durableId="1648587104">
    <w:abstractNumId w:val="0"/>
  </w:num>
  <w:num w:numId="45" w16cid:durableId="917441764">
    <w:abstractNumId w:val="0"/>
  </w:num>
  <w:num w:numId="46" w16cid:durableId="830801540">
    <w:abstractNumId w:val="0"/>
  </w:num>
  <w:num w:numId="47" w16cid:durableId="248927269">
    <w:abstractNumId w:val="0"/>
  </w:num>
  <w:num w:numId="48" w16cid:durableId="812285516">
    <w:abstractNumId w:val="0"/>
  </w:num>
  <w:num w:numId="49" w16cid:durableId="11973">
    <w:abstractNumId w:val="0"/>
  </w:num>
  <w:num w:numId="50" w16cid:durableId="763262394">
    <w:abstractNumId w:val="0"/>
  </w:num>
  <w:num w:numId="51" w16cid:durableId="1557008091">
    <w:abstractNumId w:val="0"/>
  </w:num>
  <w:num w:numId="52" w16cid:durableId="1858762790">
    <w:abstractNumId w:val="0"/>
  </w:num>
  <w:num w:numId="53" w16cid:durableId="243800203">
    <w:abstractNumId w:val="0"/>
  </w:num>
  <w:num w:numId="54" w16cid:durableId="2026130179">
    <w:abstractNumId w:val="0"/>
  </w:num>
  <w:num w:numId="55" w16cid:durableId="1142507461">
    <w:abstractNumId w:val="0"/>
  </w:num>
  <w:num w:numId="56" w16cid:durableId="1098867869">
    <w:abstractNumId w:val="0"/>
  </w:num>
  <w:num w:numId="57" w16cid:durableId="1654988409">
    <w:abstractNumId w:val="0"/>
  </w:num>
  <w:num w:numId="58" w16cid:durableId="391126753">
    <w:abstractNumId w:val="0"/>
  </w:num>
  <w:num w:numId="59" w16cid:durableId="815531209">
    <w:abstractNumId w:val="0"/>
  </w:num>
  <w:num w:numId="60" w16cid:durableId="1671373369">
    <w:abstractNumId w:val="0"/>
  </w:num>
  <w:num w:numId="61" w16cid:durableId="1851023007">
    <w:abstractNumId w:val="0"/>
  </w:num>
  <w:num w:numId="62" w16cid:durableId="1421872385">
    <w:abstractNumId w:val="0"/>
  </w:num>
  <w:num w:numId="63" w16cid:durableId="768769433">
    <w:abstractNumId w:val="0"/>
  </w:num>
  <w:num w:numId="64" w16cid:durableId="646663295">
    <w:abstractNumId w:val="0"/>
  </w:num>
  <w:num w:numId="65" w16cid:durableId="1920554408">
    <w:abstractNumId w:val="0"/>
  </w:num>
  <w:num w:numId="66" w16cid:durableId="315771090">
    <w:abstractNumId w:val="0"/>
  </w:num>
  <w:num w:numId="67" w16cid:durableId="902520299">
    <w:abstractNumId w:val="0"/>
  </w:num>
  <w:num w:numId="68" w16cid:durableId="1165122386">
    <w:abstractNumId w:val="0"/>
  </w:num>
  <w:num w:numId="69" w16cid:durableId="525367331">
    <w:abstractNumId w:val="0"/>
  </w:num>
  <w:num w:numId="70" w16cid:durableId="756563753">
    <w:abstractNumId w:val="0"/>
  </w:num>
  <w:num w:numId="71" w16cid:durableId="1265647772">
    <w:abstractNumId w:val="0"/>
  </w:num>
  <w:num w:numId="72" w16cid:durableId="1254974648">
    <w:abstractNumId w:val="0"/>
  </w:num>
  <w:num w:numId="73" w16cid:durableId="405765818">
    <w:abstractNumId w:val="0"/>
  </w:num>
  <w:num w:numId="74" w16cid:durableId="722337817">
    <w:abstractNumId w:val="0"/>
  </w:num>
  <w:num w:numId="75" w16cid:durableId="181675381">
    <w:abstractNumId w:val="0"/>
  </w:num>
  <w:num w:numId="76" w16cid:durableId="1777821990">
    <w:abstractNumId w:val="0"/>
  </w:num>
  <w:num w:numId="77" w16cid:durableId="743800521">
    <w:abstractNumId w:val="0"/>
  </w:num>
  <w:num w:numId="78" w16cid:durableId="1697192291">
    <w:abstractNumId w:val="0"/>
  </w:num>
  <w:num w:numId="79" w16cid:durableId="1668630583">
    <w:abstractNumId w:val="0"/>
  </w:num>
  <w:num w:numId="80" w16cid:durableId="158430165">
    <w:abstractNumId w:val="0"/>
  </w:num>
  <w:num w:numId="81" w16cid:durableId="1252079210">
    <w:abstractNumId w:val="0"/>
  </w:num>
  <w:num w:numId="82" w16cid:durableId="121922299">
    <w:abstractNumId w:val="0"/>
  </w:num>
  <w:num w:numId="83" w16cid:durableId="1139493820">
    <w:abstractNumId w:val="0"/>
  </w:num>
  <w:num w:numId="84" w16cid:durableId="2105302464">
    <w:abstractNumId w:val="0"/>
  </w:num>
  <w:num w:numId="85" w16cid:durableId="1266158457">
    <w:abstractNumId w:val="0"/>
  </w:num>
  <w:num w:numId="86" w16cid:durableId="1663772614">
    <w:abstractNumId w:val="0"/>
  </w:num>
  <w:num w:numId="87" w16cid:durableId="1691375852">
    <w:abstractNumId w:val="0"/>
  </w:num>
  <w:num w:numId="88" w16cid:durableId="1834909484">
    <w:abstractNumId w:val="0"/>
  </w:num>
  <w:num w:numId="89" w16cid:durableId="1399087475">
    <w:abstractNumId w:val="0"/>
  </w:num>
  <w:num w:numId="90" w16cid:durableId="45840365">
    <w:abstractNumId w:val="0"/>
  </w:num>
  <w:num w:numId="91" w16cid:durableId="1067996449">
    <w:abstractNumId w:val="0"/>
  </w:num>
  <w:numIdMacAtCleanup w:val="9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proofState w:grammar="clean"/>
  <w:defaultTabStop w:val="720"/>
  <w:doNotHyphenateCaps/>
  <w:doNotShadeFormData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1373"/>
    <w:rsid w:val="000064AB"/>
    <w:rsid w:val="000357DD"/>
    <w:rsid w:val="00036F1B"/>
    <w:rsid w:val="000403E7"/>
    <w:rsid w:val="00042737"/>
    <w:rsid w:val="000456F7"/>
    <w:rsid w:val="000563BD"/>
    <w:rsid w:val="000855B2"/>
    <w:rsid w:val="000872D5"/>
    <w:rsid w:val="00093040"/>
    <w:rsid w:val="00094773"/>
    <w:rsid w:val="000B487D"/>
    <w:rsid w:val="000B7A37"/>
    <w:rsid w:val="000C474F"/>
    <w:rsid w:val="000D2D4A"/>
    <w:rsid w:val="000D4DDA"/>
    <w:rsid w:val="000E1FBD"/>
    <w:rsid w:val="000E566E"/>
    <w:rsid w:val="000F4411"/>
    <w:rsid w:val="000F58EA"/>
    <w:rsid w:val="000F69CA"/>
    <w:rsid w:val="00102129"/>
    <w:rsid w:val="00103C79"/>
    <w:rsid w:val="00110660"/>
    <w:rsid w:val="0012273E"/>
    <w:rsid w:val="001229C4"/>
    <w:rsid w:val="00127B5E"/>
    <w:rsid w:val="00130070"/>
    <w:rsid w:val="00136BA5"/>
    <w:rsid w:val="00144F6F"/>
    <w:rsid w:val="00147220"/>
    <w:rsid w:val="0014724D"/>
    <w:rsid w:val="00147619"/>
    <w:rsid w:val="00160455"/>
    <w:rsid w:val="0016099F"/>
    <w:rsid w:val="00162EC6"/>
    <w:rsid w:val="001631DD"/>
    <w:rsid w:val="0017234F"/>
    <w:rsid w:val="001728EB"/>
    <w:rsid w:val="00187448"/>
    <w:rsid w:val="00191F03"/>
    <w:rsid w:val="00192B2E"/>
    <w:rsid w:val="001A2A92"/>
    <w:rsid w:val="001A3F64"/>
    <w:rsid w:val="001B1785"/>
    <w:rsid w:val="001C6486"/>
    <w:rsid w:val="001C7706"/>
    <w:rsid w:val="001D5C9F"/>
    <w:rsid w:val="001E1593"/>
    <w:rsid w:val="001E1B31"/>
    <w:rsid w:val="001F3300"/>
    <w:rsid w:val="001F581B"/>
    <w:rsid w:val="0020024E"/>
    <w:rsid w:val="00200AB5"/>
    <w:rsid w:val="002015A7"/>
    <w:rsid w:val="00202B6A"/>
    <w:rsid w:val="00205CF5"/>
    <w:rsid w:val="0021621F"/>
    <w:rsid w:val="00223662"/>
    <w:rsid w:val="00230404"/>
    <w:rsid w:val="00235119"/>
    <w:rsid w:val="00245D0B"/>
    <w:rsid w:val="00251373"/>
    <w:rsid w:val="002536BD"/>
    <w:rsid w:val="0026325B"/>
    <w:rsid w:val="00274C32"/>
    <w:rsid w:val="00283AD7"/>
    <w:rsid w:val="002945CF"/>
    <w:rsid w:val="002C7A1A"/>
    <w:rsid w:val="002D14C5"/>
    <w:rsid w:val="002F0DE8"/>
    <w:rsid w:val="002F0F6F"/>
    <w:rsid w:val="002F1A2B"/>
    <w:rsid w:val="002F6AD0"/>
    <w:rsid w:val="00301BBE"/>
    <w:rsid w:val="00304C6C"/>
    <w:rsid w:val="0030721C"/>
    <w:rsid w:val="003113A0"/>
    <w:rsid w:val="00314815"/>
    <w:rsid w:val="00340197"/>
    <w:rsid w:val="00340489"/>
    <w:rsid w:val="00342ADB"/>
    <w:rsid w:val="0034697A"/>
    <w:rsid w:val="0035725B"/>
    <w:rsid w:val="00362BCC"/>
    <w:rsid w:val="003663DF"/>
    <w:rsid w:val="003701BC"/>
    <w:rsid w:val="003718CC"/>
    <w:rsid w:val="00375CA4"/>
    <w:rsid w:val="00380896"/>
    <w:rsid w:val="00381000"/>
    <w:rsid w:val="00395469"/>
    <w:rsid w:val="003A1483"/>
    <w:rsid w:val="003A7F37"/>
    <w:rsid w:val="003B22D0"/>
    <w:rsid w:val="003B5A48"/>
    <w:rsid w:val="003C03A2"/>
    <w:rsid w:val="003C1260"/>
    <w:rsid w:val="003D1F13"/>
    <w:rsid w:val="003D797E"/>
    <w:rsid w:val="003E0357"/>
    <w:rsid w:val="003E4D73"/>
    <w:rsid w:val="003F4618"/>
    <w:rsid w:val="003F4791"/>
    <w:rsid w:val="004004BD"/>
    <w:rsid w:val="00403FD4"/>
    <w:rsid w:val="00404935"/>
    <w:rsid w:val="00404CBF"/>
    <w:rsid w:val="00406042"/>
    <w:rsid w:val="00411DC9"/>
    <w:rsid w:val="00414126"/>
    <w:rsid w:val="00425AFE"/>
    <w:rsid w:val="00430205"/>
    <w:rsid w:val="0043386B"/>
    <w:rsid w:val="0044509B"/>
    <w:rsid w:val="0044665B"/>
    <w:rsid w:val="00446FFE"/>
    <w:rsid w:val="00470D5C"/>
    <w:rsid w:val="00474C6E"/>
    <w:rsid w:val="00490646"/>
    <w:rsid w:val="00494E99"/>
    <w:rsid w:val="00496177"/>
    <w:rsid w:val="004B5C24"/>
    <w:rsid w:val="004C29AB"/>
    <w:rsid w:val="004C633A"/>
    <w:rsid w:val="004C73DC"/>
    <w:rsid w:val="004D33B0"/>
    <w:rsid w:val="004D571A"/>
    <w:rsid w:val="004D72A8"/>
    <w:rsid w:val="004E27E4"/>
    <w:rsid w:val="004E7C50"/>
    <w:rsid w:val="004F3673"/>
    <w:rsid w:val="004F3B26"/>
    <w:rsid w:val="00505A54"/>
    <w:rsid w:val="005076AF"/>
    <w:rsid w:val="00511F6C"/>
    <w:rsid w:val="0051760E"/>
    <w:rsid w:val="0053649B"/>
    <w:rsid w:val="00537161"/>
    <w:rsid w:val="00537411"/>
    <w:rsid w:val="00541424"/>
    <w:rsid w:val="00542C75"/>
    <w:rsid w:val="00543A6E"/>
    <w:rsid w:val="0055166D"/>
    <w:rsid w:val="005617E8"/>
    <w:rsid w:val="00564D8B"/>
    <w:rsid w:val="00571159"/>
    <w:rsid w:val="00571813"/>
    <w:rsid w:val="00573DDA"/>
    <w:rsid w:val="0057604F"/>
    <w:rsid w:val="0058463C"/>
    <w:rsid w:val="005A2B77"/>
    <w:rsid w:val="005B2CFD"/>
    <w:rsid w:val="005B7893"/>
    <w:rsid w:val="005E4E20"/>
    <w:rsid w:val="005F20A2"/>
    <w:rsid w:val="005F7D7D"/>
    <w:rsid w:val="006066CF"/>
    <w:rsid w:val="00612136"/>
    <w:rsid w:val="00612B66"/>
    <w:rsid w:val="00614035"/>
    <w:rsid w:val="00630A6A"/>
    <w:rsid w:val="00633699"/>
    <w:rsid w:val="00634F52"/>
    <w:rsid w:val="00636D25"/>
    <w:rsid w:val="00642788"/>
    <w:rsid w:val="00644CC5"/>
    <w:rsid w:val="006527E9"/>
    <w:rsid w:val="0065528B"/>
    <w:rsid w:val="00661242"/>
    <w:rsid w:val="00666033"/>
    <w:rsid w:val="00666241"/>
    <w:rsid w:val="00667B5A"/>
    <w:rsid w:val="006751BB"/>
    <w:rsid w:val="006B5D5A"/>
    <w:rsid w:val="006B69D2"/>
    <w:rsid w:val="006C1330"/>
    <w:rsid w:val="006D2171"/>
    <w:rsid w:val="006D3B61"/>
    <w:rsid w:val="006D456E"/>
    <w:rsid w:val="006E5542"/>
    <w:rsid w:val="00702A3B"/>
    <w:rsid w:val="00714402"/>
    <w:rsid w:val="007256F7"/>
    <w:rsid w:val="00734417"/>
    <w:rsid w:val="00744974"/>
    <w:rsid w:val="00747C4B"/>
    <w:rsid w:val="00750502"/>
    <w:rsid w:val="007525C3"/>
    <w:rsid w:val="00756A90"/>
    <w:rsid w:val="00762F3C"/>
    <w:rsid w:val="00764A3D"/>
    <w:rsid w:val="00773B22"/>
    <w:rsid w:val="00781A97"/>
    <w:rsid w:val="0078567D"/>
    <w:rsid w:val="00793E0F"/>
    <w:rsid w:val="007A22A3"/>
    <w:rsid w:val="007B1D13"/>
    <w:rsid w:val="007B24FA"/>
    <w:rsid w:val="007C0A56"/>
    <w:rsid w:val="007C2CEA"/>
    <w:rsid w:val="007C7A3C"/>
    <w:rsid w:val="007D0986"/>
    <w:rsid w:val="007D41FB"/>
    <w:rsid w:val="007E345A"/>
    <w:rsid w:val="007E744D"/>
    <w:rsid w:val="00816328"/>
    <w:rsid w:val="00824BC7"/>
    <w:rsid w:val="0082587B"/>
    <w:rsid w:val="00826DA6"/>
    <w:rsid w:val="00833E14"/>
    <w:rsid w:val="00841CCE"/>
    <w:rsid w:val="00843B72"/>
    <w:rsid w:val="00850994"/>
    <w:rsid w:val="008602E1"/>
    <w:rsid w:val="00862FE9"/>
    <w:rsid w:val="00864F8F"/>
    <w:rsid w:val="00870B32"/>
    <w:rsid w:val="008813ED"/>
    <w:rsid w:val="00884430"/>
    <w:rsid w:val="00885734"/>
    <w:rsid w:val="00894336"/>
    <w:rsid w:val="008943DD"/>
    <w:rsid w:val="008976C0"/>
    <w:rsid w:val="008A1B5C"/>
    <w:rsid w:val="008B2E57"/>
    <w:rsid w:val="008C0AB3"/>
    <w:rsid w:val="008C46FD"/>
    <w:rsid w:val="008D40AD"/>
    <w:rsid w:val="008E100F"/>
    <w:rsid w:val="008E3A2D"/>
    <w:rsid w:val="008E3D1D"/>
    <w:rsid w:val="008F2DB7"/>
    <w:rsid w:val="008F63E2"/>
    <w:rsid w:val="00900D13"/>
    <w:rsid w:val="00901F4B"/>
    <w:rsid w:val="009030B0"/>
    <w:rsid w:val="00903D63"/>
    <w:rsid w:val="00903ECE"/>
    <w:rsid w:val="00910D15"/>
    <w:rsid w:val="00914B58"/>
    <w:rsid w:val="0093573E"/>
    <w:rsid w:val="00941AEB"/>
    <w:rsid w:val="00942562"/>
    <w:rsid w:val="009608EA"/>
    <w:rsid w:val="009647D3"/>
    <w:rsid w:val="009735E7"/>
    <w:rsid w:val="0097441B"/>
    <w:rsid w:val="00980F98"/>
    <w:rsid w:val="00984C97"/>
    <w:rsid w:val="00986971"/>
    <w:rsid w:val="009A2C0E"/>
    <w:rsid w:val="009B34BD"/>
    <w:rsid w:val="009B4D71"/>
    <w:rsid w:val="009B5148"/>
    <w:rsid w:val="009C65CD"/>
    <w:rsid w:val="009C78AA"/>
    <w:rsid w:val="009C7F6A"/>
    <w:rsid w:val="009F5EAC"/>
    <w:rsid w:val="00A17FA7"/>
    <w:rsid w:val="00A2523C"/>
    <w:rsid w:val="00A40AB0"/>
    <w:rsid w:val="00A4325D"/>
    <w:rsid w:val="00A46729"/>
    <w:rsid w:val="00A47D45"/>
    <w:rsid w:val="00A56C4D"/>
    <w:rsid w:val="00A57D2D"/>
    <w:rsid w:val="00A66128"/>
    <w:rsid w:val="00A73F04"/>
    <w:rsid w:val="00A83B92"/>
    <w:rsid w:val="00A943B2"/>
    <w:rsid w:val="00A96F5C"/>
    <w:rsid w:val="00AA4122"/>
    <w:rsid w:val="00AC4608"/>
    <w:rsid w:val="00AD23D7"/>
    <w:rsid w:val="00AE700A"/>
    <w:rsid w:val="00B12A73"/>
    <w:rsid w:val="00B12F53"/>
    <w:rsid w:val="00B20578"/>
    <w:rsid w:val="00B21526"/>
    <w:rsid w:val="00B25D7E"/>
    <w:rsid w:val="00B3741E"/>
    <w:rsid w:val="00B54F7E"/>
    <w:rsid w:val="00B55AC9"/>
    <w:rsid w:val="00B62C2E"/>
    <w:rsid w:val="00B642BD"/>
    <w:rsid w:val="00B86409"/>
    <w:rsid w:val="00B93001"/>
    <w:rsid w:val="00BA17FA"/>
    <w:rsid w:val="00BA2014"/>
    <w:rsid w:val="00BB1A18"/>
    <w:rsid w:val="00BB45CF"/>
    <w:rsid w:val="00BB512D"/>
    <w:rsid w:val="00BC3538"/>
    <w:rsid w:val="00BE385D"/>
    <w:rsid w:val="00BE4314"/>
    <w:rsid w:val="00BE4FA9"/>
    <w:rsid w:val="00BE59F0"/>
    <w:rsid w:val="00BF5585"/>
    <w:rsid w:val="00C243C4"/>
    <w:rsid w:val="00C24FE2"/>
    <w:rsid w:val="00C67B10"/>
    <w:rsid w:val="00C723C7"/>
    <w:rsid w:val="00C8213F"/>
    <w:rsid w:val="00C914D9"/>
    <w:rsid w:val="00C9225A"/>
    <w:rsid w:val="00CA7387"/>
    <w:rsid w:val="00CC19C6"/>
    <w:rsid w:val="00CC1B83"/>
    <w:rsid w:val="00CD523E"/>
    <w:rsid w:val="00CF7036"/>
    <w:rsid w:val="00D004EA"/>
    <w:rsid w:val="00D00A35"/>
    <w:rsid w:val="00D11924"/>
    <w:rsid w:val="00D11C8D"/>
    <w:rsid w:val="00D1312A"/>
    <w:rsid w:val="00D13FCC"/>
    <w:rsid w:val="00D21473"/>
    <w:rsid w:val="00D2421C"/>
    <w:rsid w:val="00D2531A"/>
    <w:rsid w:val="00D32C96"/>
    <w:rsid w:val="00D342B5"/>
    <w:rsid w:val="00D649AE"/>
    <w:rsid w:val="00D64F41"/>
    <w:rsid w:val="00D725B2"/>
    <w:rsid w:val="00D73B3A"/>
    <w:rsid w:val="00D745ED"/>
    <w:rsid w:val="00D77F73"/>
    <w:rsid w:val="00D818F9"/>
    <w:rsid w:val="00D85587"/>
    <w:rsid w:val="00D95DDB"/>
    <w:rsid w:val="00DA7992"/>
    <w:rsid w:val="00DD3ACF"/>
    <w:rsid w:val="00DD4C7D"/>
    <w:rsid w:val="00DE1970"/>
    <w:rsid w:val="00DF00C8"/>
    <w:rsid w:val="00DF6EEC"/>
    <w:rsid w:val="00E05A5C"/>
    <w:rsid w:val="00E11715"/>
    <w:rsid w:val="00E170B9"/>
    <w:rsid w:val="00E21F03"/>
    <w:rsid w:val="00E30561"/>
    <w:rsid w:val="00E36AED"/>
    <w:rsid w:val="00E36C8E"/>
    <w:rsid w:val="00E44820"/>
    <w:rsid w:val="00E50382"/>
    <w:rsid w:val="00E656D6"/>
    <w:rsid w:val="00E705FF"/>
    <w:rsid w:val="00E82004"/>
    <w:rsid w:val="00EA25D0"/>
    <w:rsid w:val="00EA2914"/>
    <w:rsid w:val="00EA2F5E"/>
    <w:rsid w:val="00EA5471"/>
    <w:rsid w:val="00EA718C"/>
    <w:rsid w:val="00EB4547"/>
    <w:rsid w:val="00EB618D"/>
    <w:rsid w:val="00EB6BA1"/>
    <w:rsid w:val="00ED4F6E"/>
    <w:rsid w:val="00EE678C"/>
    <w:rsid w:val="00EF06BB"/>
    <w:rsid w:val="00EF6828"/>
    <w:rsid w:val="00EF6A3C"/>
    <w:rsid w:val="00F11484"/>
    <w:rsid w:val="00F130D3"/>
    <w:rsid w:val="00F15EB5"/>
    <w:rsid w:val="00F26394"/>
    <w:rsid w:val="00F5554F"/>
    <w:rsid w:val="00F61568"/>
    <w:rsid w:val="00F663E2"/>
    <w:rsid w:val="00F711CB"/>
    <w:rsid w:val="00F7686A"/>
    <w:rsid w:val="00F807C9"/>
    <w:rsid w:val="00F922FB"/>
    <w:rsid w:val="00F92CBD"/>
    <w:rsid w:val="00FA0420"/>
    <w:rsid w:val="00FA09BD"/>
    <w:rsid w:val="00FA262B"/>
    <w:rsid w:val="00FB5165"/>
    <w:rsid w:val="00FC3D35"/>
    <w:rsid w:val="00FE2EEC"/>
    <w:rsid w:val="00FE47D2"/>
    <w:rsid w:val="00FE4C71"/>
    <w:rsid w:val="00FF164B"/>
    <w:rsid w:val="00FF30B6"/>
    <w:rsid w:val="00FF663B"/>
    <w:rsid w:val="01253411"/>
    <w:rsid w:val="02616C92"/>
    <w:rsid w:val="02A41D30"/>
    <w:rsid w:val="031B53E6"/>
    <w:rsid w:val="03C4DAD4"/>
    <w:rsid w:val="0540C33B"/>
    <w:rsid w:val="05E412F6"/>
    <w:rsid w:val="0638078C"/>
    <w:rsid w:val="0798D63B"/>
    <w:rsid w:val="079928C1"/>
    <w:rsid w:val="0799804B"/>
    <w:rsid w:val="0848759A"/>
    <w:rsid w:val="094E7516"/>
    <w:rsid w:val="09700C47"/>
    <w:rsid w:val="098BB4E3"/>
    <w:rsid w:val="0A8D7BD4"/>
    <w:rsid w:val="0AFFC021"/>
    <w:rsid w:val="0C809EF7"/>
    <w:rsid w:val="0C9AA57D"/>
    <w:rsid w:val="0D532CFC"/>
    <w:rsid w:val="0E01A6D4"/>
    <w:rsid w:val="0ECF13A2"/>
    <w:rsid w:val="0F1919D8"/>
    <w:rsid w:val="0F2C6F94"/>
    <w:rsid w:val="0F3892F5"/>
    <w:rsid w:val="108C2029"/>
    <w:rsid w:val="10B73346"/>
    <w:rsid w:val="11010434"/>
    <w:rsid w:val="111F50C6"/>
    <w:rsid w:val="11BC1E79"/>
    <w:rsid w:val="11BEE892"/>
    <w:rsid w:val="11F35C2F"/>
    <w:rsid w:val="121C819D"/>
    <w:rsid w:val="130AAB81"/>
    <w:rsid w:val="134DD806"/>
    <w:rsid w:val="1396D112"/>
    <w:rsid w:val="13CA6E08"/>
    <w:rsid w:val="141FEE53"/>
    <w:rsid w:val="1613AA60"/>
    <w:rsid w:val="1626E7C1"/>
    <w:rsid w:val="16404277"/>
    <w:rsid w:val="1683DF1C"/>
    <w:rsid w:val="170418E8"/>
    <w:rsid w:val="17685518"/>
    <w:rsid w:val="1796EAD3"/>
    <w:rsid w:val="186FB511"/>
    <w:rsid w:val="18825208"/>
    <w:rsid w:val="18942488"/>
    <w:rsid w:val="18A448CB"/>
    <w:rsid w:val="196B2B96"/>
    <w:rsid w:val="19A377D4"/>
    <w:rsid w:val="19C33695"/>
    <w:rsid w:val="1A70FCF3"/>
    <w:rsid w:val="1A8336EC"/>
    <w:rsid w:val="1ADBECE8"/>
    <w:rsid w:val="1AEAD9D6"/>
    <w:rsid w:val="1B38560D"/>
    <w:rsid w:val="1BCEB13B"/>
    <w:rsid w:val="1C1E13BD"/>
    <w:rsid w:val="1C22C956"/>
    <w:rsid w:val="1C359619"/>
    <w:rsid w:val="1C5B2635"/>
    <w:rsid w:val="1D932CBD"/>
    <w:rsid w:val="1DFEFD4A"/>
    <w:rsid w:val="1EBAB22D"/>
    <w:rsid w:val="1F08D63B"/>
    <w:rsid w:val="1F0AD2A1"/>
    <w:rsid w:val="2122DEC3"/>
    <w:rsid w:val="220F8A32"/>
    <w:rsid w:val="22AA0CAD"/>
    <w:rsid w:val="22D42829"/>
    <w:rsid w:val="23B2A87F"/>
    <w:rsid w:val="2412FB29"/>
    <w:rsid w:val="26179E7F"/>
    <w:rsid w:val="26CF1CE1"/>
    <w:rsid w:val="27D53459"/>
    <w:rsid w:val="27F7EB4D"/>
    <w:rsid w:val="2901C012"/>
    <w:rsid w:val="29F4E3DF"/>
    <w:rsid w:val="2A0D6B95"/>
    <w:rsid w:val="2ACB5333"/>
    <w:rsid w:val="2B396565"/>
    <w:rsid w:val="2BA34634"/>
    <w:rsid w:val="2BA3B653"/>
    <w:rsid w:val="2D9D4DBA"/>
    <w:rsid w:val="2DA890EA"/>
    <w:rsid w:val="2DB9A148"/>
    <w:rsid w:val="2DF00603"/>
    <w:rsid w:val="2DF30AB0"/>
    <w:rsid w:val="2F3AE721"/>
    <w:rsid w:val="2FE195DA"/>
    <w:rsid w:val="303F7184"/>
    <w:rsid w:val="30702684"/>
    <w:rsid w:val="3244B71F"/>
    <w:rsid w:val="33813DBE"/>
    <w:rsid w:val="33EBA891"/>
    <w:rsid w:val="33F409F1"/>
    <w:rsid w:val="33FBF268"/>
    <w:rsid w:val="34810D54"/>
    <w:rsid w:val="359B7C61"/>
    <w:rsid w:val="35A96B21"/>
    <w:rsid w:val="35EE52B9"/>
    <w:rsid w:val="36BD6AFC"/>
    <w:rsid w:val="386A9753"/>
    <w:rsid w:val="38A42464"/>
    <w:rsid w:val="39596DF2"/>
    <w:rsid w:val="39D7DDB0"/>
    <w:rsid w:val="3A0667B4"/>
    <w:rsid w:val="3A3ACE13"/>
    <w:rsid w:val="3AA80B98"/>
    <w:rsid w:val="3B096400"/>
    <w:rsid w:val="3B14F36B"/>
    <w:rsid w:val="3B3E74F9"/>
    <w:rsid w:val="3D3532E0"/>
    <w:rsid w:val="3D989B91"/>
    <w:rsid w:val="3E018023"/>
    <w:rsid w:val="3E089FDC"/>
    <w:rsid w:val="3E189453"/>
    <w:rsid w:val="3F06C2BF"/>
    <w:rsid w:val="3F84D11E"/>
    <w:rsid w:val="3F8EB36C"/>
    <w:rsid w:val="3FA6D932"/>
    <w:rsid w:val="410CC6EC"/>
    <w:rsid w:val="420B71AD"/>
    <w:rsid w:val="4223D1AD"/>
    <w:rsid w:val="428117F9"/>
    <w:rsid w:val="430CEDE3"/>
    <w:rsid w:val="433B66D1"/>
    <w:rsid w:val="43579A14"/>
    <w:rsid w:val="43985FCF"/>
    <w:rsid w:val="439D7959"/>
    <w:rsid w:val="44A49A46"/>
    <w:rsid w:val="4615BBE2"/>
    <w:rsid w:val="466432FD"/>
    <w:rsid w:val="4712C621"/>
    <w:rsid w:val="47B0F16C"/>
    <w:rsid w:val="495F46CA"/>
    <w:rsid w:val="49ED8D3E"/>
    <w:rsid w:val="4A0F6280"/>
    <w:rsid w:val="4A69A09E"/>
    <w:rsid w:val="4A7EC42F"/>
    <w:rsid w:val="4AACDF68"/>
    <w:rsid w:val="4ADA11B0"/>
    <w:rsid w:val="4C47D04F"/>
    <w:rsid w:val="4C5EEFA7"/>
    <w:rsid w:val="4CC71684"/>
    <w:rsid w:val="4D2800C1"/>
    <w:rsid w:val="4E422917"/>
    <w:rsid w:val="4E584F77"/>
    <w:rsid w:val="4E77A6C4"/>
    <w:rsid w:val="4E9883DE"/>
    <w:rsid w:val="4EA21EDD"/>
    <w:rsid w:val="4ED03BF7"/>
    <w:rsid w:val="4F0DE225"/>
    <w:rsid w:val="4F3F9E20"/>
    <w:rsid w:val="4FB6C1A3"/>
    <w:rsid w:val="4FBDE600"/>
    <w:rsid w:val="4FBEA768"/>
    <w:rsid w:val="4FE7AE4B"/>
    <w:rsid w:val="4FF2EE5A"/>
    <w:rsid w:val="4FF83FDE"/>
    <w:rsid w:val="507617E7"/>
    <w:rsid w:val="527D3349"/>
    <w:rsid w:val="5294AE03"/>
    <w:rsid w:val="538D4695"/>
    <w:rsid w:val="538E0430"/>
    <w:rsid w:val="53E55223"/>
    <w:rsid w:val="54045E0F"/>
    <w:rsid w:val="542F08CF"/>
    <w:rsid w:val="54489E8D"/>
    <w:rsid w:val="545DBF24"/>
    <w:rsid w:val="5482C9CD"/>
    <w:rsid w:val="54F38C0F"/>
    <w:rsid w:val="55F75862"/>
    <w:rsid w:val="56070314"/>
    <w:rsid w:val="5607AA41"/>
    <w:rsid w:val="5718B2D0"/>
    <w:rsid w:val="57B8EA21"/>
    <w:rsid w:val="57BAEE84"/>
    <w:rsid w:val="597B918E"/>
    <w:rsid w:val="5A4FC650"/>
    <w:rsid w:val="5A60E73E"/>
    <w:rsid w:val="5B0999A9"/>
    <w:rsid w:val="5E61BE7D"/>
    <w:rsid w:val="5E7D5D1F"/>
    <w:rsid w:val="5EA0C4E9"/>
    <w:rsid w:val="5EA4C915"/>
    <w:rsid w:val="5EDE82B6"/>
    <w:rsid w:val="5F94029B"/>
    <w:rsid w:val="604050F7"/>
    <w:rsid w:val="60707B35"/>
    <w:rsid w:val="61E4D782"/>
    <w:rsid w:val="61FE8ABD"/>
    <w:rsid w:val="637E120B"/>
    <w:rsid w:val="643E838B"/>
    <w:rsid w:val="64F82247"/>
    <w:rsid w:val="651B355C"/>
    <w:rsid w:val="658CB27F"/>
    <w:rsid w:val="65C30888"/>
    <w:rsid w:val="66080A56"/>
    <w:rsid w:val="689E5069"/>
    <w:rsid w:val="689EC446"/>
    <w:rsid w:val="68E7AC17"/>
    <w:rsid w:val="69E7E748"/>
    <w:rsid w:val="6A717543"/>
    <w:rsid w:val="6B2B5B2E"/>
    <w:rsid w:val="6BC64B7B"/>
    <w:rsid w:val="6C653178"/>
    <w:rsid w:val="6C79FD17"/>
    <w:rsid w:val="6CA8151A"/>
    <w:rsid w:val="6CD38EF2"/>
    <w:rsid w:val="6D41C4C0"/>
    <w:rsid w:val="6D96B9CA"/>
    <w:rsid w:val="6F2FD646"/>
    <w:rsid w:val="6F88D27F"/>
    <w:rsid w:val="70E76B5C"/>
    <w:rsid w:val="71334765"/>
    <w:rsid w:val="7181E7B9"/>
    <w:rsid w:val="7228C924"/>
    <w:rsid w:val="726C19F4"/>
    <w:rsid w:val="7325B536"/>
    <w:rsid w:val="735F368B"/>
    <w:rsid w:val="73B151B3"/>
    <w:rsid w:val="73B1AA2A"/>
    <w:rsid w:val="73C36EB7"/>
    <w:rsid w:val="75A4A3DF"/>
    <w:rsid w:val="75A5A395"/>
    <w:rsid w:val="75CA123F"/>
    <w:rsid w:val="76C6C9C8"/>
    <w:rsid w:val="76D8EA43"/>
    <w:rsid w:val="77C34B35"/>
    <w:rsid w:val="77D011A8"/>
    <w:rsid w:val="785AF342"/>
    <w:rsid w:val="7875C93E"/>
    <w:rsid w:val="7881E61E"/>
    <w:rsid w:val="7898E7E3"/>
    <w:rsid w:val="78EEAE4A"/>
    <w:rsid w:val="793F871F"/>
    <w:rsid w:val="7A57F62F"/>
    <w:rsid w:val="7A704785"/>
    <w:rsid w:val="7AFBB2E5"/>
    <w:rsid w:val="7B09D7C7"/>
    <w:rsid w:val="7B6C1E9A"/>
    <w:rsid w:val="7B957595"/>
    <w:rsid w:val="7BB19033"/>
    <w:rsid w:val="7BFB51A6"/>
    <w:rsid w:val="7CE888D5"/>
    <w:rsid w:val="7E093A7B"/>
    <w:rsid w:val="7E15E47D"/>
    <w:rsid w:val="7E84DD4C"/>
    <w:rsid w:val="7EEE8D27"/>
    <w:rsid w:val="7F154D64"/>
    <w:rsid w:val="7FD74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3C168D5"/>
  <w15:docId w15:val="{CEAB54D6-5AB4-4131-86CD-F56B09C056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before="120" w:after="120"/>
    </w:pPr>
    <w:rPr>
      <w:rFonts w:ascii="Arial" w:eastAsia="SimSun" w:hAnsi="Arial" w:cs="Arial"/>
    </w:rPr>
  </w:style>
  <w:style w:type="paragraph" w:styleId="Heading1">
    <w:name w:val="heading 1"/>
    <w:basedOn w:val="Normal"/>
    <w:next w:val="Normal"/>
    <w:link w:val="Heading1Char"/>
    <w:uiPriority w:val="99"/>
    <w:qFormat/>
    <w:pPr>
      <w:numPr>
        <w:numId w:val="11"/>
      </w:numPr>
      <w:outlineLvl w:val="0"/>
    </w:pPr>
    <w:rPr>
      <w:rFonts w:ascii="Arial Bold" w:hAnsi="Arial Bold" w:cs="Arial Bold"/>
      <w:b/>
      <w:bCs/>
      <w:caps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9"/>
    <w:qFormat/>
    <w:pPr>
      <w:numPr>
        <w:ilvl w:val="1"/>
        <w:numId w:val="11"/>
      </w:numPr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uiPriority w:val="99"/>
    <w:qFormat/>
    <w:pPr>
      <w:keepNext/>
      <w:keepLines/>
      <w:numPr>
        <w:ilvl w:val="2"/>
        <w:numId w:val="11"/>
      </w:numPr>
      <w:spacing w:before="200" w:after="0"/>
      <w:outlineLvl w:val="2"/>
    </w:pPr>
    <w:rPr>
      <w:rFonts w:ascii="Cambria" w:hAnsi="Cambria" w:cs="Cambria"/>
      <w:b/>
      <w:bCs/>
    </w:rPr>
  </w:style>
  <w:style w:type="paragraph" w:styleId="Heading4">
    <w:name w:val="heading 4"/>
    <w:basedOn w:val="Normal"/>
    <w:next w:val="Normal"/>
    <w:link w:val="Heading4Char"/>
    <w:uiPriority w:val="99"/>
    <w:qFormat/>
    <w:pPr>
      <w:keepNext/>
      <w:keepLines/>
      <w:numPr>
        <w:ilvl w:val="3"/>
        <w:numId w:val="11"/>
      </w:numPr>
      <w:spacing w:before="200" w:after="0"/>
      <w:outlineLvl w:val="3"/>
    </w:pPr>
    <w:rPr>
      <w:rFonts w:ascii="Cambria" w:hAnsi="Cambria" w:cs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9"/>
    <w:qFormat/>
    <w:pPr>
      <w:keepNext/>
      <w:keepLines/>
      <w:numPr>
        <w:ilvl w:val="4"/>
        <w:numId w:val="11"/>
      </w:numPr>
      <w:spacing w:before="200" w:after="0"/>
      <w:outlineLvl w:val="4"/>
    </w:pPr>
    <w:rPr>
      <w:rFonts w:ascii="Cambria" w:hAnsi="Cambria" w:cs="Cambria"/>
    </w:rPr>
  </w:style>
  <w:style w:type="paragraph" w:styleId="Heading6">
    <w:name w:val="heading 6"/>
    <w:basedOn w:val="Normal"/>
    <w:next w:val="Normal"/>
    <w:link w:val="Heading6Char"/>
    <w:uiPriority w:val="99"/>
    <w:qFormat/>
    <w:pPr>
      <w:keepNext/>
      <w:keepLines/>
      <w:numPr>
        <w:ilvl w:val="5"/>
        <w:numId w:val="11"/>
      </w:numPr>
      <w:spacing w:before="200" w:after="0"/>
      <w:outlineLvl w:val="5"/>
    </w:pPr>
    <w:rPr>
      <w:rFonts w:ascii="Cambria" w:hAnsi="Cambria" w:cs="Cambria"/>
      <w:i/>
      <w:iCs/>
    </w:rPr>
  </w:style>
  <w:style w:type="paragraph" w:styleId="Heading7">
    <w:name w:val="heading 7"/>
    <w:basedOn w:val="Normal"/>
    <w:next w:val="Normal"/>
    <w:link w:val="Heading7Char"/>
    <w:uiPriority w:val="99"/>
    <w:qFormat/>
    <w:pPr>
      <w:keepNext/>
      <w:keepLines/>
      <w:numPr>
        <w:ilvl w:val="6"/>
        <w:numId w:val="11"/>
      </w:numPr>
      <w:spacing w:before="200" w:after="0"/>
      <w:outlineLvl w:val="6"/>
    </w:pPr>
    <w:rPr>
      <w:rFonts w:ascii="Cambria" w:hAnsi="Cambria" w:cs="Cambria"/>
      <w:i/>
      <w:iCs/>
    </w:rPr>
  </w:style>
  <w:style w:type="paragraph" w:styleId="Heading8">
    <w:name w:val="heading 8"/>
    <w:basedOn w:val="Normal"/>
    <w:next w:val="Normal"/>
    <w:link w:val="Heading8Char"/>
    <w:uiPriority w:val="99"/>
    <w:qFormat/>
    <w:pPr>
      <w:keepNext/>
      <w:keepLines/>
      <w:numPr>
        <w:ilvl w:val="7"/>
        <w:numId w:val="11"/>
      </w:numPr>
      <w:spacing w:before="200" w:after="0"/>
      <w:outlineLvl w:val="7"/>
    </w:pPr>
    <w:rPr>
      <w:rFonts w:ascii="Cambria" w:hAnsi="Cambria" w:cs="Cambria"/>
    </w:rPr>
  </w:style>
  <w:style w:type="paragraph" w:styleId="Heading9">
    <w:name w:val="heading 9"/>
    <w:basedOn w:val="Normal"/>
    <w:next w:val="Normal"/>
    <w:link w:val="Heading9Char"/>
    <w:uiPriority w:val="99"/>
    <w:qFormat/>
    <w:pPr>
      <w:keepNext/>
      <w:keepLines/>
      <w:numPr>
        <w:ilvl w:val="8"/>
        <w:numId w:val="11"/>
      </w:numPr>
      <w:spacing w:before="200" w:after="0"/>
      <w:outlineLvl w:val="8"/>
    </w:pPr>
    <w:rPr>
      <w:rFonts w:ascii="Cambria" w:hAnsi="Cambria" w:cs="Cambria"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rPr>
      <w:rFonts w:ascii="Arial Bold" w:hAnsi="Arial Bold" w:cs="Arial Bold"/>
      <w:b/>
      <w:bCs/>
      <w:caps/>
      <w:sz w:val="28"/>
      <w:szCs w:val="28"/>
      <w:lang w:eastAsia="en-GB"/>
    </w:rPr>
  </w:style>
  <w:style w:type="character" w:customStyle="1" w:styleId="Heading2Char">
    <w:name w:val="Heading 2 Char"/>
    <w:link w:val="Heading2"/>
    <w:uiPriority w:val="99"/>
    <w:rPr>
      <w:rFonts w:ascii="Arial" w:hAnsi="Arial" w:cs="Arial"/>
      <w:b/>
      <w:bCs/>
      <w:sz w:val="26"/>
      <w:szCs w:val="26"/>
      <w:lang w:eastAsia="en-GB"/>
    </w:rPr>
  </w:style>
  <w:style w:type="character" w:customStyle="1" w:styleId="Heading3Char">
    <w:name w:val="Heading 3 Char"/>
    <w:link w:val="Heading3"/>
    <w:uiPriority w:val="99"/>
    <w:rPr>
      <w:rFonts w:ascii="Cambria" w:hAnsi="Cambria" w:cs="Cambria"/>
      <w:b/>
      <w:bCs/>
      <w:color w:val="auto"/>
      <w:lang w:eastAsia="en-GB"/>
    </w:rPr>
  </w:style>
  <w:style w:type="character" w:customStyle="1" w:styleId="Heading4Char">
    <w:name w:val="Heading 4 Char"/>
    <w:link w:val="Heading4"/>
    <w:uiPriority w:val="99"/>
    <w:rPr>
      <w:rFonts w:ascii="Cambria" w:hAnsi="Cambria" w:cs="Cambria"/>
      <w:b/>
      <w:bCs/>
      <w:i/>
      <w:iCs/>
      <w:color w:val="auto"/>
      <w:lang w:eastAsia="en-GB"/>
    </w:rPr>
  </w:style>
  <w:style w:type="character" w:customStyle="1" w:styleId="Heading5Char">
    <w:name w:val="Heading 5 Char"/>
    <w:link w:val="Heading5"/>
    <w:uiPriority w:val="99"/>
    <w:rPr>
      <w:rFonts w:ascii="Cambria" w:hAnsi="Cambria" w:cs="Cambria"/>
      <w:color w:val="auto"/>
      <w:lang w:eastAsia="en-GB"/>
    </w:rPr>
  </w:style>
  <w:style w:type="character" w:customStyle="1" w:styleId="Heading6Char">
    <w:name w:val="Heading 6 Char"/>
    <w:link w:val="Heading6"/>
    <w:uiPriority w:val="99"/>
    <w:rPr>
      <w:rFonts w:ascii="Cambria" w:hAnsi="Cambria" w:cs="Cambria"/>
      <w:i/>
      <w:iCs/>
      <w:color w:val="auto"/>
      <w:lang w:eastAsia="en-GB"/>
    </w:rPr>
  </w:style>
  <w:style w:type="character" w:customStyle="1" w:styleId="Heading7Char">
    <w:name w:val="Heading 7 Char"/>
    <w:link w:val="Heading7"/>
    <w:uiPriority w:val="99"/>
    <w:rPr>
      <w:rFonts w:ascii="Cambria" w:hAnsi="Cambria" w:cs="Cambria"/>
      <w:i/>
      <w:iCs/>
      <w:color w:val="auto"/>
      <w:lang w:eastAsia="en-GB"/>
    </w:rPr>
  </w:style>
  <w:style w:type="character" w:customStyle="1" w:styleId="Heading8Char">
    <w:name w:val="Heading 8 Char"/>
    <w:link w:val="Heading8"/>
    <w:uiPriority w:val="99"/>
    <w:rPr>
      <w:rFonts w:ascii="Cambria" w:hAnsi="Cambria" w:cs="Cambria"/>
      <w:color w:val="auto"/>
      <w:sz w:val="20"/>
      <w:szCs w:val="20"/>
      <w:lang w:eastAsia="en-GB"/>
    </w:rPr>
  </w:style>
  <w:style w:type="character" w:customStyle="1" w:styleId="Heading9Char">
    <w:name w:val="Heading 9 Char"/>
    <w:link w:val="Heading9"/>
    <w:uiPriority w:val="99"/>
    <w:rPr>
      <w:rFonts w:ascii="Cambria" w:hAnsi="Cambria" w:cs="Cambria"/>
      <w:i/>
      <w:iCs/>
      <w:color w:val="auto"/>
      <w:sz w:val="20"/>
      <w:szCs w:val="20"/>
      <w:lang w:eastAsia="en-GB"/>
    </w:rPr>
  </w:style>
  <w:style w:type="paragraph" w:styleId="ListParagraph">
    <w:name w:val="List Paragraph"/>
    <w:basedOn w:val="Normal"/>
    <w:uiPriority w:val="99"/>
    <w:qFormat/>
    <w:pPr>
      <w:ind w:left="720"/>
    </w:pPr>
  </w:style>
  <w:style w:type="paragraph" w:styleId="Header">
    <w:name w:val="header"/>
    <w:basedOn w:val="Normal"/>
    <w:link w:val="HeaderChar"/>
    <w:uiPriority w:val="99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link w:val="Header"/>
    <w:uiPriority w:val="99"/>
    <w:rPr>
      <w:rFonts w:ascii="Times New Roman" w:hAnsi="Times New Roman" w:cs="Times New Roman"/>
    </w:rPr>
  </w:style>
  <w:style w:type="paragraph" w:styleId="Footer">
    <w:name w:val="footer"/>
    <w:basedOn w:val="Normal"/>
    <w:link w:val="FooterChar"/>
    <w:uiPriority w:val="99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link w:val="Footer"/>
    <w:uiPriority w:val="99"/>
    <w:rPr>
      <w:rFonts w:ascii="Times New Roman" w:hAnsi="Times New Roman" w:cs="Times New Roman"/>
    </w:rPr>
  </w:style>
  <w:style w:type="paragraph" w:styleId="BalloonText">
    <w:name w:val="Balloon Text"/>
    <w:basedOn w:val="Normal"/>
    <w:link w:val="BalloonTextChar"/>
    <w:uiPriority w:val="99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rPr>
      <w:rFonts w:ascii="Tahoma" w:hAnsi="Tahoma" w:cs="Tahoma"/>
      <w:sz w:val="16"/>
      <w:szCs w:val="16"/>
      <w:lang w:eastAsia="en-GB"/>
    </w:rPr>
  </w:style>
  <w:style w:type="character" w:styleId="Hyperlink">
    <w:name w:val="Hyperlink"/>
    <w:uiPriority w:val="99"/>
    <w:rPr>
      <w:rFonts w:ascii="Times New Roman" w:hAnsi="Times New Roman" w:cs="Times New Roman"/>
      <w:color w:val="0000FF"/>
      <w:u w:val="single"/>
    </w:rPr>
  </w:style>
  <w:style w:type="character" w:styleId="CommentReference">
    <w:name w:val="annotation reference"/>
    <w:uiPriority w:val="99"/>
    <w:rPr>
      <w:rFonts w:ascii="Times New Roman" w:hAnsi="Times New Roman" w:cs="Times New Roman"/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pPr>
      <w:spacing w:before="0" w:after="200" w:line="276" w:lineRule="auto"/>
    </w:pPr>
    <w:rPr>
      <w:rFonts w:ascii="Calibri" w:hAnsi="Calibri" w:cs="Calibri"/>
      <w:sz w:val="24"/>
      <w:szCs w:val="24"/>
      <w:lang w:eastAsia="en-US"/>
    </w:rPr>
  </w:style>
  <w:style w:type="character" w:customStyle="1" w:styleId="CommentTextChar">
    <w:name w:val="Comment Text Char"/>
    <w:link w:val="CommentText"/>
    <w:uiPriority w:val="99"/>
    <w:rPr>
      <w:rFonts w:ascii="Times New Roman" w:hAnsi="Times New Roman" w:cs="Times New Roman"/>
      <w:sz w:val="24"/>
      <w:szCs w:val="24"/>
      <w:lang w:eastAsia="en-US"/>
    </w:rPr>
  </w:style>
  <w:style w:type="paragraph" w:customStyle="1" w:styleId="Default">
    <w:name w:val="Default"/>
    <w:rsid w:val="004B5C24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000000"/>
      <w:sz w:val="24"/>
      <w:szCs w:val="24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D4C7D"/>
    <w:pPr>
      <w:spacing w:before="120" w:after="120" w:line="240" w:lineRule="auto"/>
    </w:pPr>
    <w:rPr>
      <w:rFonts w:ascii="Arial" w:hAnsi="Arial" w:cs="Arial"/>
      <w:b/>
      <w:bCs/>
      <w:sz w:val="20"/>
      <w:szCs w:val="20"/>
      <w:lang w:eastAsia="en-GB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D4C7D"/>
    <w:rPr>
      <w:rFonts w:ascii="Arial" w:eastAsia="SimSun" w:hAnsi="Arial" w:cs="Arial"/>
      <w:b/>
      <w:bCs/>
      <w:sz w:val="24"/>
      <w:szCs w:val="24"/>
      <w:lang w:eastAsia="en-US"/>
    </w:rPr>
  </w:style>
  <w:style w:type="character" w:styleId="Mention">
    <w:name w:val="Mention"/>
    <w:basedOn w:val="DefaultParagraphFont"/>
    <w:uiPriority w:val="99"/>
    <w:unhideWhenUsed/>
    <w:rPr>
      <w:color w:val="2B579A"/>
      <w:shd w:val="clear" w:color="auto" w:fill="E6E6E6"/>
    </w:rPr>
  </w:style>
  <w:style w:type="paragraph" w:styleId="Revision">
    <w:name w:val="Revision"/>
    <w:hidden/>
    <w:uiPriority w:val="99"/>
    <w:semiHidden/>
    <w:rsid w:val="00F807C9"/>
    <w:rPr>
      <w:rFonts w:ascii="Arial" w:eastAsia="SimSun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5133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5efd484-15aa-41a0-83f6-0646502cb6d6" xsi:nil="true"/>
    <lcf76f155ced4ddcb4097134ff3c332f xmlns="5df3dfa2-19f4-4f12-b675-8a79add64ca0">
      <Terms xmlns="http://schemas.microsoft.com/office/infopath/2007/PartnerControls"/>
    </lcf76f155ced4ddcb4097134ff3c332f>
    <Review xmlns="5df3dfa2-19f4-4f12-b675-8a79add64ca0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15330910F5354993BAD6E0E8BBC4AE" ma:contentTypeVersion="18" ma:contentTypeDescription="Create a new document." ma:contentTypeScope="" ma:versionID="20fb8fac792c195a673caacc2c866b39">
  <xsd:schema xmlns:xsd="http://www.w3.org/2001/XMLSchema" xmlns:xs="http://www.w3.org/2001/XMLSchema" xmlns:p="http://schemas.microsoft.com/office/2006/metadata/properties" xmlns:ns2="5df3dfa2-19f4-4f12-b675-8a79add64ca0" xmlns:ns3="ddc2aa69-e24e-4e76-b454-901b7f6c40e1" xmlns:ns4="d5efd484-15aa-41a0-83f6-0646502cb6d6" targetNamespace="http://schemas.microsoft.com/office/2006/metadata/properties" ma:root="true" ma:fieldsID="aca5904a0e12a805d93d79fbc20c0ea7" ns2:_="" ns3:_="" ns4:_="">
    <xsd:import namespace="5df3dfa2-19f4-4f12-b675-8a79add64ca0"/>
    <xsd:import namespace="ddc2aa69-e24e-4e76-b454-901b7f6c40e1"/>
    <xsd:import namespace="d5efd484-15aa-41a0-83f6-0646502cb6d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2:Review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f3dfa2-19f4-4f12-b675-8a79add64ca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9c18f9b8-5ae4-4f0b-a238-a922c51e2dd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Review" ma:index="25" nillable="true" ma:displayName="Review" ma:format="Dropdown" ma:internalName="Review">
      <xsd:simpleType>
        <xsd:restriction base="dms:Choice">
          <xsd:enumeration value="Reviewed"/>
          <xsd:enumeration value="Approved"/>
          <xsd:enumeration value="Releas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c2aa69-e24e-4e76-b454-901b7f6c40e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efd484-15aa-41a0-83f6-0646502cb6d6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281b2cc6-6732-453b-a842-720d0ff0344c}" ma:internalName="TaxCatchAll" ma:showField="CatchAllData" ma:web="ddc2aa69-e24e-4e76-b454-901b7f6c40e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2EC6ECA-9EBE-4166-89A7-6A0B5A1EB3CE}">
  <ds:schemaRefs>
    <ds:schemaRef ds:uri="http://schemas.microsoft.com/office/2006/metadata/properties"/>
    <ds:schemaRef ds:uri="http://schemas.microsoft.com/office/infopath/2007/PartnerControls"/>
    <ds:schemaRef ds:uri="d5efd484-15aa-41a0-83f6-0646502cb6d6"/>
    <ds:schemaRef ds:uri="5df3dfa2-19f4-4f12-b675-8a79add64ca0"/>
  </ds:schemaRefs>
</ds:datastoreItem>
</file>

<file path=customXml/itemProps2.xml><?xml version="1.0" encoding="utf-8"?>
<ds:datastoreItem xmlns:ds="http://schemas.openxmlformats.org/officeDocument/2006/customXml" ds:itemID="{4C7A5E95-E443-4DFF-B571-EFD6D9B5ED4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2702AFD-4DEF-4A37-81E5-04B9403DB22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7943007-6EE1-43E0-BF2F-C4077FAFA2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df3dfa2-19f4-4f12-b675-8a79add64ca0"/>
    <ds:schemaRef ds:uri="ddc2aa69-e24e-4e76-b454-901b7f6c40e1"/>
    <ds:schemaRef ds:uri="d5efd484-15aa-41a0-83f6-0646502cb6d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1063</Words>
  <Characters>6062</Characters>
  <Application>Microsoft Office Word</Application>
  <DocSecurity>0</DocSecurity>
  <Lines>50</Lines>
  <Paragraphs>14</Paragraphs>
  <ScaleCrop>false</ScaleCrop>
  <Company>Imperial College</Company>
  <LinksUpToDate>false</LinksUpToDate>
  <CharactersWithSpaces>7111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TRIAL MASTER FILE INDEX</dc:title>
  <dc:creator>nthiruna</dc:creator>
  <cp:lastModifiedBy>Rebecca Carroll</cp:lastModifiedBy>
  <cp:revision>6</cp:revision>
  <cp:lastPrinted>2015-01-09T17:31:00Z</cp:lastPrinted>
  <dcterms:created xsi:type="dcterms:W3CDTF">2025-03-18T10:59:00Z</dcterms:created>
  <dcterms:modified xsi:type="dcterms:W3CDTF">2025-03-18T11:03:00Z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0x0101006915330910F5354993BAD6E0E8BBC4AE</vt:lpwstr>
  </property>
  <property fmtid="{D5CDD505-2E9C-101B-9397-08002B2CF9AE}" pid="3" name="QMULSchool">
    <vt:lpwstr/>
  </property>
  <property fmtid="{D5CDD505-2E9C-101B-9397-08002B2CF9AE}" pid="4" name="TaxKeyword">
    <vt:lpwstr/>
  </property>
  <property fmtid="{D5CDD505-2E9C-101B-9397-08002B2CF9AE}" pid="5" name="QMULDocumentStatus">
    <vt:lpwstr/>
  </property>
  <property fmtid="{D5CDD505-2E9C-101B-9397-08002B2CF9AE}" pid="6" name="QMULInformationClassification">
    <vt:lpwstr>1;#Protect|9124d8d9-0c1c-41e9-aa14-aba001e9a028</vt:lpwstr>
  </property>
  <property fmtid="{D5CDD505-2E9C-101B-9397-08002B2CF9AE}" pid="7" name="QMULLocation">
    <vt:lpwstr/>
  </property>
  <property fmtid="{D5CDD505-2E9C-101B-9397-08002B2CF9AE}" pid="8" name="QMULDepartment">
    <vt:lpwstr/>
  </property>
  <property fmtid="{D5CDD505-2E9C-101B-9397-08002B2CF9AE}" pid="9" name="QMULDocumentType">
    <vt:lpwstr/>
  </property>
  <property fmtid="{D5CDD505-2E9C-101B-9397-08002B2CF9AE}" pid="10" name="Order">
    <vt:r8>69000</vt:r8>
  </property>
  <property fmtid="{D5CDD505-2E9C-101B-9397-08002B2CF9AE}" pid="11" name="MediaServiceImageTags">
    <vt:lpwstr/>
  </property>
</Properties>
</file>