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077"/>
        <w:gridCol w:w="1565"/>
        <w:gridCol w:w="1402"/>
        <w:gridCol w:w="966"/>
        <w:gridCol w:w="294"/>
        <w:gridCol w:w="1790"/>
        <w:gridCol w:w="1849"/>
      </w:tblGrid>
      <w:tr w:rsidR="00623DC3" w:rsidRPr="000179A4" w14:paraId="5FFC9E43" w14:textId="77777777" w:rsidTr="77B15984">
        <w:trPr>
          <w:jc w:val="center"/>
        </w:trPr>
        <w:tc>
          <w:tcPr>
            <w:tcW w:w="10943" w:type="dxa"/>
            <w:gridSpan w:val="7"/>
          </w:tcPr>
          <w:p w14:paraId="101DBD87" w14:textId="3780C1FF" w:rsidR="00623DC3" w:rsidRPr="000179A4" w:rsidRDefault="53AD8B2E" w:rsidP="00AD673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Once you have become aware of a</w:t>
            </w:r>
            <w:r w:rsidR="00906438" w:rsidRPr="002A2D75">
              <w:rPr>
                <w:rFonts w:ascii="Arial" w:hAnsi="Arial" w:cs="Arial"/>
              </w:rPr>
              <w:t>n</w:t>
            </w:r>
            <w:r w:rsidRPr="002A2D75">
              <w:rPr>
                <w:rFonts w:ascii="Arial" w:hAnsi="Arial" w:cs="Arial"/>
              </w:rPr>
              <w:t xml:space="preserve"> SAE or SUSAR, </w:t>
            </w:r>
            <w:r w:rsidRPr="002A2D75">
              <w:rPr>
                <w:rFonts w:ascii="Arial" w:hAnsi="Arial" w:cs="Arial"/>
                <w:highlight w:val="yellow"/>
              </w:rPr>
              <w:t>please scan &amp; email</w:t>
            </w:r>
            <w:r w:rsidR="10E84BDF" w:rsidRPr="002A2D75">
              <w:rPr>
                <w:rFonts w:ascii="Arial" w:hAnsi="Arial" w:cs="Arial"/>
                <w:highlight w:val="yellow"/>
              </w:rPr>
              <w:t xml:space="preserve"> this signed form to </w:t>
            </w:r>
            <w:hyperlink r:id="rId11">
              <w:r w:rsidR="10E84BDF" w:rsidRPr="000179A4">
                <w:rPr>
                  <w:rStyle w:val="Hyperlink"/>
                  <w:rFonts w:ascii="Arial" w:hAnsi="Arial" w:cs="Arial"/>
                  <w:highlight w:val="yellow"/>
                </w:rPr>
                <w:t>research.safety@qmul.ac.uk</w:t>
              </w:r>
            </w:hyperlink>
            <w:r w:rsidR="10E84BDF" w:rsidRPr="002A2D75">
              <w:rPr>
                <w:rFonts w:ascii="Arial" w:hAnsi="Arial" w:cs="Arial"/>
                <w:highlight w:val="yellow"/>
              </w:rPr>
              <w:t xml:space="preserve"> </w:t>
            </w:r>
            <w:r w:rsidRPr="002A2D75">
              <w:rPr>
                <w:rFonts w:ascii="Arial" w:hAnsi="Arial" w:cs="Arial"/>
                <w:highlight w:val="yellow"/>
              </w:rPr>
              <w:t xml:space="preserve">(or to the trial co-ordinator’s fax number if multi-site </w:t>
            </w:r>
            <w:r w:rsidR="00985E20">
              <w:rPr>
                <w:rFonts w:ascii="Arial" w:hAnsi="Arial" w:cs="Arial"/>
                <w:highlight w:val="yellow"/>
              </w:rPr>
              <w:t>study</w:t>
            </w:r>
            <w:r w:rsidRPr="002A2D75">
              <w:rPr>
                <w:rFonts w:ascii="Arial" w:hAnsi="Arial" w:cs="Arial"/>
                <w:highlight w:val="yellow"/>
              </w:rPr>
              <w:t>)</w:t>
            </w:r>
            <w:r w:rsidR="10E84BDF" w:rsidRPr="002A2D75">
              <w:rPr>
                <w:rFonts w:ascii="Arial" w:hAnsi="Arial" w:cs="Arial"/>
              </w:rPr>
              <w:t xml:space="preserve"> </w:t>
            </w:r>
            <w:r w:rsidRPr="002A2D75">
              <w:rPr>
                <w:rFonts w:ascii="Arial" w:hAnsi="Arial" w:cs="Arial"/>
              </w:rPr>
              <w:t xml:space="preserve">WITHIN </w:t>
            </w:r>
            <w:r w:rsidRPr="000179A4">
              <w:rPr>
                <w:rFonts w:ascii="Arial" w:hAnsi="Arial" w:cs="Arial"/>
                <w:highlight w:val="yellow"/>
              </w:rPr>
              <w:t>24 hours</w:t>
            </w:r>
            <w:r w:rsidRPr="000179A4">
              <w:rPr>
                <w:rFonts w:ascii="Arial" w:hAnsi="Arial" w:cs="Arial"/>
              </w:rPr>
              <w:t xml:space="preserve"> of learning of the event. For SUSARs ensure that</w:t>
            </w:r>
            <w:r w:rsidR="00906438" w:rsidRPr="000179A4">
              <w:rPr>
                <w:rFonts w:ascii="Arial" w:hAnsi="Arial" w:cs="Arial"/>
              </w:rPr>
              <w:t xml:space="preserve"> the</w:t>
            </w:r>
            <w:r w:rsidRPr="000179A4">
              <w:rPr>
                <w:rFonts w:ascii="Arial" w:hAnsi="Arial" w:cs="Arial"/>
              </w:rPr>
              <w:t xml:space="preserve"> protocol is </w:t>
            </w:r>
            <w:proofErr w:type="gramStart"/>
            <w:r w:rsidRPr="000179A4">
              <w:rPr>
                <w:rFonts w:ascii="Arial" w:hAnsi="Arial" w:cs="Arial"/>
              </w:rPr>
              <w:t>reviewed</w:t>
            </w:r>
            <w:proofErr w:type="gramEnd"/>
            <w:r w:rsidRPr="000179A4">
              <w:rPr>
                <w:rFonts w:ascii="Arial" w:hAnsi="Arial" w:cs="Arial"/>
              </w:rPr>
              <w:t xml:space="preserve"> and all relevant docu</w:t>
            </w:r>
            <w:r w:rsidR="00906438" w:rsidRPr="000179A4">
              <w:rPr>
                <w:rFonts w:ascii="Arial" w:hAnsi="Arial" w:cs="Arial"/>
              </w:rPr>
              <w:t>mentation is sent accordingly (see s</w:t>
            </w:r>
            <w:r w:rsidRPr="000179A4">
              <w:rPr>
                <w:rFonts w:ascii="Arial" w:hAnsi="Arial" w:cs="Arial"/>
              </w:rPr>
              <w:t>afety reporting section in protocol).</w:t>
            </w:r>
            <w:smartTag w:uri="urn:schemas-microsoft-com:office:smarttags" w:element="stockticker"/>
          </w:p>
        </w:tc>
      </w:tr>
      <w:tr w:rsidR="00C51ED4" w:rsidRPr="000179A4" w14:paraId="53EF4B85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79504F59" w14:textId="77777777" w:rsidR="00C51ED4" w:rsidRPr="002A2D75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Report type:</w:t>
            </w:r>
          </w:p>
        </w:tc>
        <w:tc>
          <w:tcPr>
            <w:tcW w:w="7866" w:type="dxa"/>
            <w:gridSpan w:val="6"/>
          </w:tcPr>
          <w:p w14:paraId="1900EF76" w14:textId="77777777" w:rsidR="00C51ED4" w:rsidRPr="002A2D75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Initial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 Follow-up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</w:t>
            </w:r>
          </w:p>
        </w:tc>
      </w:tr>
      <w:tr w:rsidR="00AD6735" w:rsidRPr="000179A4" w14:paraId="260E48C4" w14:textId="77777777" w:rsidTr="77B15984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1E311C5D" w14:textId="77777777" w:rsidR="00AD6735" w:rsidRPr="002A2D75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What are you reporting</w:t>
            </w:r>
            <w:r w:rsidR="00AD4929" w:rsidRPr="002A2D75">
              <w:rPr>
                <w:rFonts w:ascii="Arial" w:hAnsi="Arial" w:cs="Arial"/>
              </w:rPr>
              <w:t>?</w:t>
            </w:r>
          </w:p>
        </w:tc>
        <w:tc>
          <w:tcPr>
            <w:tcW w:w="1565" w:type="dxa"/>
          </w:tcPr>
          <w:p w14:paraId="5D19D69A" w14:textId="77777777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SAR or SAE</w:t>
            </w:r>
          </w:p>
        </w:tc>
        <w:tc>
          <w:tcPr>
            <w:tcW w:w="6301" w:type="dxa"/>
            <w:gridSpan w:val="5"/>
          </w:tcPr>
          <w:p w14:paraId="434AC256" w14:textId="77777777" w:rsidR="00AD6735" w:rsidRPr="002A2D75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</w:t>
            </w:r>
          </w:p>
        </w:tc>
      </w:tr>
      <w:tr w:rsidR="00AD6735" w:rsidRPr="000179A4" w14:paraId="6B7F44EC" w14:textId="77777777" w:rsidTr="77B15984">
        <w:trPr>
          <w:jc w:val="center"/>
        </w:trPr>
        <w:tc>
          <w:tcPr>
            <w:tcW w:w="3077" w:type="dxa"/>
            <w:vMerge/>
          </w:tcPr>
          <w:p w14:paraId="0D0A53C9" w14:textId="77777777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603CEB8F" w14:textId="19813552" w:rsidR="00AD6735" w:rsidRPr="000179A4" w:rsidRDefault="6700B3D3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</w:t>
            </w:r>
            <w:r w:rsidR="06F0DD25" w:rsidRPr="000179A4">
              <w:rPr>
                <w:rFonts w:ascii="Arial" w:hAnsi="Arial" w:cs="Arial"/>
              </w:rPr>
              <w:t>U</w:t>
            </w:r>
            <w:r w:rsidRPr="000179A4">
              <w:rPr>
                <w:rFonts w:ascii="Arial" w:hAnsi="Arial" w:cs="Arial"/>
              </w:rPr>
              <w:t>SAR*</w:t>
            </w:r>
          </w:p>
        </w:tc>
        <w:tc>
          <w:tcPr>
            <w:tcW w:w="6301" w:type="dxa"/>
            <w:gridSpan w:val="5"/>
          </w:tcPr>
          <w:p w14:paraId="1C25A6DE" w14:textId="77777777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</w:t>
            </w:r>
            <w:r w:rsidRPr="002A2D75">
              <w:rPr>
                <w:rFonts w:ascii="Arial" w:hAnsi="Arial" w:cs="Arial"/>
                <w:sz w:val="20"/>
              </w:rPr>
              <w:t>(*Note: If you are reporting a SUSAR the randomisation code for this patient will have to be unblinded)</w:t>
            </w:r>
          </w:p>
        </w:tc>
      </w:tr>
      <w:tr w:rsidR="00AD6735" w:rsidRPr="000179A4" w14:paraId="5EF2CCB3" w14:textId="77777777" w:rsidTr="77B15984">
        <w:trPr>
          <w:jc w:val="center"/>
        </w:trPr>
        <w:tc>
          <w:tcPr>
            <w:tcW w:w="3077" w:type="dxa"/>
            <w:vMerge/>
          </w:tcPr>
          <w:p w14:paraId="0C840D5F" w14:textId="77777777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41019DE6" w14:textId="77777777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Pregnancy</w:t>
            </w:r>
          </w:p>
        </w:tc>
        <w:tc>
          <w:tcPr>
            <w:tcW w:w="6301" w:type="dxa"/>
            <w:gridSpan w:val="5"/>
          </w:tcPr>
          <w:p w14:paraId="761356B8" w14:textId="77777777" w:rsidR="00AD6735" w:rsidRPr="002A2D75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</w:t>
            </w:r>
            <w:r w:rsidRPr="002A2D75">
              <w:rPr>
                <w:rFonts w:ascii="Arial" w:hAnsi="Arial" w:cs="Arial"/>
                <w:sz w:val="20"/>
              </w:rPr>
              <w:t>(if so please use the separate pregnancy reporting form)</w:t>
            </w:r>
          </w:p>
        </w:tc>
      </w:tr>
      <w:tr w:rsidR="00AD6735" w:rsidRPr="000179A4" w14:paraId="5ED36D82" w14:textId="77777777" w:rsidTr="77B15984">
        <w:trPr>
          <w:jc w:val="center"/>
        </w:trPr>
        <w:tc>
          <w:tcPr>
            <w:tcW w:w="10943" w:type="dxa"/>
            <w:gridSpan w:val="7"/>
          </w:tcPr>
          <w:p w14:paraId="23A3D29C" w14:textId="4D64B62D" w:rsidR="00AD6735" w:rsidRPr="000179A4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  <w:b/>
              </w:rPr>
              <w:t xml:space="preserve">If the </w:t>
            </w:r>
            <w:r w:rsidR="00985E20">
              <w:rPr>
                <w:rFonts w:ascii="Arial" w:hAnsi="Arial" w:cs="Arial"/>
                <w:b/>
              </w:rPr>
              <w:t>study</w:t>
            </w:r>
            <w:r w:rsidRPr="002A2D75">
              <w:rPr>
                <w:rFonts w:ascii="Arial" w:hAnsi="Arial" w:cs="Arial"/>
                <w:b/>
              </w:rPr>
              <w:t xml:space="preserve"> is multi-site, the section below should be completed by the main site trial coordinator prior to sending the template to </w:t>
            </w:r>
            <w:r w:rsidRPr="000179A4">
              <w:rPr>
                <w:rFonts w:ascii="Arial" w:hAnsi="Arial" w:cs="Arial"/>
                <w:b/>
              </w:rPr>
              <w:t>the sites</w:t>
            </w:r>
          </w:p>
        </w:tc>
      </w:tr>
      <w:tr w:rsidR="00C51ED4" w:rsidRPr="000179A4" w14:paraId="5749FC0F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701CEEF6" w14:textId="5A977C80" w:rsidR="00C51ED4" w:rsidRPr="002A2D75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Full title of the </w:t>
            </w:r>
            <w:r w:rsidR="001E0183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>:</w:t>
            </w:r>
          </w:p>
        </w:tc>
        <w:tc>
          <w:tcPr>
            <w:tcW w:w="7866" w:type="dxa"/>
            <w:gridSpan w:val="6"/>
          </w:tcPr>
          <w:p w14:paraId="2108524C" w14:textId="77777777" w:rsidR="00C51ED4" w:rsidRPr="000179A4" w:rsidRDefault="00C51ED4" w:rsidP="00AD673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0179A4" w14:paraId="72EA9A06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4C57AC1B" w14:textId="77777777" w:rsidR="00C51ED4" w:rsidRPr="002A2D75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Sponsor:</w:t>
            </w:r>
          </w:p>
        </w:tc>
        <w:tc>
          <w:tcPr>
            <w:tcW w:w="7866" w:type="dxa"/>
            <w:gridSpan w:val="6"/>
          </w:tcPr>
          <w:p w14:paraId="5A726DC9" w14:textId="0CE7539F" w:rsidR="00C51ED4" w:rsidRPr="002A2D75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B</w:t>
            </w:r>
            <w:r w:rsidR="002A2D75">
              <w:rPr>
                <w:rFonts w:ascii="Arial" w:hAnsi="Arial" w:cs="Arial"/>
              </w:rPr>
              <w:t xml:space="preserve">arts </w:t>
            </w:r>
            <w:r w:rsidRPr="002A2D75">
              <w:rPr>
                <w:rFonts w:ascii="Arial" w:hAnsi="Arial" w:cs="Arial"/>
              </w:rPr>
              <w:t>H</w:t>
            </w:r>
            <w:r w:rsidR="002A2D75">
              <w:rPr>
                <w:rFonts w:ascii="Arial" w:hAnsi="Arial" w:cs="Arial"/>
              </w:rPr>
              <w:t>ealth</w:t>
            </w:r>
            <w:r w:rsidRPr="002A2D75">
              <w:rPr>
                <w:rFonts w:ascii="Arial" w:hAnsi="Arial" w:cs="Arial"/>
              </w:rPr>
              <w:t xml:space="preserve">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     Q</w:t>
            </w:r>
            <w:r w:rsidR="002A2D75">
              <w:rPr>
                <w:rFonts w:ascii="Arial" w:hAnsi="Arial" w:cs="Arial"/>
              </w:rPr>
              <w:t xml:space="preserve">ueen </w:t>
            </w:r>
            <w:r w:rsidRPr="002A2D75">
              <w:rPr>
                <w:rFonts w:ascii="Arial" w:hAnsi="Arial" w:cs="Arial"/>
              </w:rPr>
              <w:t>M</w:t>
            </w:r>
            <w:r w:rsidR="002A2D75">
              <w:rPr>
                <w:rFonts w:ascii="Arial" w:hAnsi="Arial" w:cs="Arial"/>
              </w:rPr>
              <w:t>ary</w:t>
            </w:r>
            <w:r w:rsidRPr="002A2D75">
              <w:rPr>
                <w:rFonts w:ascii="Arial" w:hAnsi="Arial" w:cs="Arial"/>
              </w:rPr>
              <w:t xml:space="preserve">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AD4929" w:rsidRPr="000179A4" w14:paraId="468AFADF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2D23C880" w14:textId="77777777" w:rsidR="00AD4929" w:rsidRPr="002A2D75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IRAS Number:</w:t>
            </w:r>
          </w:p>
        </w:tc>
        <w:tc>
          <w:tcPr>
            <w:tcW w:w="7866" w:type="dxa"/>
            <w:gridSpan w:val="6"/>
          </w:tcPr>
          <w:p w14:paraId="50CF94C4" w14:textId="5EFA2E9F" w:rsidR="00AD4929" w:rsidRPr="002A2D75" w:rsidRDefault="00AD4929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52DE" w:rsidRPr="000179A4" w14:paraId="0100AEF0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5CC7046B" w14:textId="77777777" w:rsidR="003552DE" w:rsidRPr="002A2D75" w:rsidRDefault="003552DE" w:rsidP="00AD4929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EudraCT Number:</w:t>
            </w:r>
          </w:p>
        </w:tc>
        <w:tc>
          <w:tcPr>
            <w:tcW w:w="7866" w:type="dxa"/>
            <w:gridSpan w:val="6"/>
          </w:tcPr>
          <w:p w14:paraId="5A015AAE" w14:textId="77777777" w:rsidR="003552DE" w:rsidRPr="000179A4" w:rsidRDefault="003552DE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929" w:rsidRPr="000179A4" w14:paraId="3B79367D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243EBFB" w14:textId="77777777" w:rsidR="00AD4929" w:rsidRPr="002A2D75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Chief i</w:t>
            </w:r>
            <w:r w:rsidR="00AD4929" w:rsidRPr="002A2D75">
              <w:rPr>
                <w:rFonts w:ascii="Arial" w:hAnsi="Arial" w:cs="Arial"/>
              </w:rPr>
              <w:t>nvestigator:</w:t>
            </w:r>
          </w:p>
        </w:tc>
        <w:tc>
          <w:tcPr>
            <w:tcW w:w="7866" w:type="dxa"/>
            <w:gridSpan w:val="6"/>
          </w:tcPr>
          <w:p w14:paraId="52C0B7E7" w14:textId="77777777" w:rsidR="00AD4929" w:rsidRPr="000179A4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Name: </w:t>
            </w:r>
          </w:p>
          <w:p w14:paraId="465BF558" w14:textId="77777777" w:rsidR="00AD4929" w:rsidRPr="000179A4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Email:</w:t>
            </w:r>
          </w:p>
          <w:p w14:paraId="50DFF9A6" w14:textId="77777777" w:rsidR="00AD4929" w:rsidRPr="000179A4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Phone Number:</w:t>
            </w:r>
          </w:p>
        </w:tc>
      </w:tr>
      <w:tr w:rsidR="00E35345" w:rsidRPr="000179A4" w14:paraId="68EE2110" w14:textId="77777777" w:rsidTr="77B15984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342C2371" w14:textId="77777777" w:rsidR="00E35345" w:rsidRPr="002A2D75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Name of ALL IMPs</w:t>
            </w:r>
          </w:p>
        </w:tc>
        <w:tc>
          <w:tcPr>
            <w:tcW w:w="1565" w:type="dxa"/>
          </w:tcPr>
          <w:p w14:paraId="1C586B36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IMP 1:</w:t>
            </w:r>
          </w:p>
        </w:tc>
        <w:tc>
          <w:tcPr>
            <w:tcW w:w="6301" w:type="dxa"/>
            <w:gridSpan w:val="5"/>
          </w:tcPr>
          <w:p w14:paraId="0715C333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0179A4" w14:paraId="47759AE2" w14:textId="77777777" w:rsidTr="77B15984">
        <w:trPr>
          <w:jc w:val="center"/>
        </w:trPr>
        <w:tc>
          <w:tcPr>
            <w:tcW w:w="3077" w:type="dxa"/>
            <w:vMerge/>
          </w:tcPr>
          <w:p w14:paraId="12776318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09214200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IMP 2:</w:t>
            </w:r>
          </w:p>
        </w:tc>
        <w:tc>
          <w:tcPr>
            <w:tcW w:w="6301" w:type="dxa"/>
            <w:gridSpan w:val="5"/>
          </w:tcPr>
          <w:p w14:paraId="5BEDA8E7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0179A4" w14:paraId="265935A9" w14:textId="77777777" w:rsidTr="77B15984">
        <w:trPr>
          <w:jc w:val="center"/>
        </w:trPr>
        <w:tc>
          <w:tcPr>
            <w:tcW w:w="3077" w:type="dxa"/>
            <w:vMerge/>
          </w:tcPr>
          <w:p w14:paraId="05C39856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3BB7D29D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IMP 3: </w:t>
            </w:r>
          </w:p>
        </w:tc>
        <w:tc>
          <w:tcPr>
            <w:tcW w:w="6301" w:type="dxa"/>
            <w:gridSpan w:val="5"/>
          </w:tcPr>
          <w:p w14:paraId="1617B3CB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0179A4" w14:paraId="5E8AC03F" w14:textId="77777777" w:rsidTr="77B15984">
        <w:trPr>
          <w:jc w:val="center"/>
        </w:trPr>
        <w:tc>
          <w:tcPr>
            <w:tcW w:w="3077" w:type="dxa"/>
            <w:vMerge/>
          </w:tcPr>
          <w:p w14:paraId="476C4FBD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213BDA1B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IMP 4:</w:t>
            </w:r>
          </w:p>
        </w:tc>
        <w:tc>
          <w:tcPr>
            <w:tcW w:w="6301" w:type="dxa"/>
            <w:gridSpan w:val="5"/>
          </w:tcPr>
          <w:p w14:paraId="102B0C7D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0179A4" w14:paraId="26290D3E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0BFE0A81" w14:textId="217FC385" w:rsidR="00C51ED4" w:rsidRPr="002A2D75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Is the treatment blinded for this </w:t>
            </w:r>
            <w:r w:rsidR="002A2D75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7866" w:type="dxa"/>
            <w:gridSpan w:val="6"/>
          </w:tcPr>
          <w:p w14:paraId="2BE5B3A2" w14:textId="77777777" w:rsidR="00C51ED4" w:rsidRPr="002A2D75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    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AD4929" w:rsidRPr="000179A4" w14:paraId="31696072" w14:textId="77777777" w:rsidTr="77B15984">
        <w:trPr>
          <w:jc w:val="center"/>
        </w:trPr>
        <w:tc>
          <w:tcPr>
            <w:tcW w:w="10943" w:type="dxa"/>
            <w:gridSpan w:val="7"/>
          </w:tcPr>
          <w:p w14:paraId="0FEDD0A1" w14:textId="77777777" w:rsidR="00AD4929" w:rsidRPr="002A2D75" w:rsidRDefault="00AD4929" w:rsidP="00AD4929">
            <w:pPr>
              <w:spacing w:before="60" w:after="60"/>
              <w:rPr>
                <w:rFonts w:ascii="Arial" w:hAnsi="Arial" w:cs="Arial"/>
                <w:b/>
              </w:rPr>
            </w:pPr>
            <w:r w:rsidRPr="002A2D75">
              <w:rPr>
                <w:rFonts w:ascii="Arial" w:hAnsi="Arial" w:cs="Arial"/>
                <w:b/>
              </w:rPr>
              <w:t>This section should be completed by the SITE:</w:t>
            </w:r>
          </w:p>
        </w:tc>
      </w:tr>
      <w:tr w:rsidR="003552DE" w:rsidRPr="000179A4" w14:paraId="5F729C12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2A5B27B" w14:textId="77777777" w:rsidR="00E35345" w:rsidRPr="002A2D75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Subject identification code:</w:t>
            </w:r>
          </w:p>
        </w:tc>
        <w:tc>
          <w:tcPr>
            <w:tcW w:w="2967" w:type="dxa"/>
            <w:gridSpan w:val="2"/>
          </w:tcPr>
          <w:p w14:paraId="19BCF3F3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0E76DE6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Patient initials</w:t>
            </w:r>
          </w:p>
        </w:tc>
        <w:tc>
          <w:tcPr>
            <w:tcW w:w="3639" w:type="dxa"/>
            <w:gridSpan w:val="2"/>
          </w:tcPr>
          <w:p w14:paraId="496FC202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0179A4" w14:paraId="5A1C2050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4ADA3F92" w14:textId="77777777" w:rsidR="00C51ED4" w:rsidRPr="000179A4" w:rsidRDefault="00906438" w:rsidP="00AD4929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Patient’s a</w:t>
            </w:r>
            <w:r w:rsidR="00C51ED4" w:rsidRPr="002A2D75">
              <w:rPr>
                <w:rFonts w:ascii="Arial" w:hAnsi="Arial" w:cs="Arial"/>
              </w:rPr>
              <w:t>ge at time of event:</w:t>
            </w:r>
          </w:p>
        </w:tc>
        <w:tc>
          <w:tcPr>
            <w:tcW w:w="2967" w:type="dxa"/>
            <w:gridSpan w:val="2"/>
          </w:tcPr>
          <w:p w14:paraId="31C5A67F" w14:textId="77777777" w:rsidR="00C51ED4" w:rsidRPr="000179A4" w:rsidRDefault="00C51ED4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691238B" w14:textId="77777777" w:rsidR="00C51ED4" w:rsidRPr="000179A4" w:rsidRDefault="00C51ED4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Sex:</w:t>
            </w:r>
          </w:p>
        </w:tc>
        <w:tc>
          <w:tcPr>
            <w:tcW w:w="3639" w:type="dxa"/>
            <w:gridSpan w:val="2"/>
          </w:tcPr>
          <w:p w14:paraId="090D30F7" w14:textId="77777777" w:rsidR="00C51ED4" w:rsidRPr="002A2D75" w:rsidRDefault="00C51ED4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M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F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E35345" w:rsidRPr="000179A4" w14:paraId="0C7D21AF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41079D4" w14:textId="77777777" w:rsidR="00E35345" w:rsidRPr="000179A4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Treatment allocation (if applicable):</w:t>
            </w:r>
          </w:p>
        </w:tc>
        <w:tc>
          <w:tcPr>
            <w:tcW w:w="7866" w:type="dxa"/>
            <w:gridSpan w:val="6"/>
          </w:tcPr>
          <w:p w14:paraId="071E688D" w14:textId="77777777" w:rsidR="00E35345" w:rsidRPr="000179A4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&lt;&lt;Coordinator: before distribution, list each arm or cohort with tick box as per example below&gt;&gt;</w:t>
            </w:r>
          </w:p>
          <w:p w14:paraId="349D94FB" w14:textId="77777777" w:rsidR="00E35345" w:rsidRPr="002A2D75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Arm A (Drug name)</w:t>
            </w:r>
          </w:p>
          <w:p w14:paraId="1C693E06" w14:textId="77777777" w:rsidR="00E35345" w:rsidRPr="002A2D75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Arm B (Drug name)</w:t>
            </w:r>
          </w:p>
        </w:tc>
      </w:tr>
      <w:tr w:rsidR="00E35345" w:rsidRPr="000179A4" w14:paraId="1F6AB203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781DE36" w14:textId="77777777" w:rsidR="00E35345" w:rsidRPr="002A2D75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Principal investigator:</w:t>
            </w:r>
          </w:p>
        </w:tc>
        <w:tc>
          <w:tcPr>
            <w:tcW w:w="7866" w:type="dxa"/>
            <w:gridSpan w:val="6"/>
          </w:tcPr>
          <w:p w14:paraId="0C369AD5" w14:textId="77777777" w:rsidR="00E35345" w:rsidRPr="000179A4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Name: </w:t>
            </w:r>
          </w:p>
          <w:p w14:paraId="25DE8F5C" w14:textId="77777777" w:rsidR="00E35345" w:rsidRPr="000179A4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Email:</w:t>
            </w:r>
          </w:p>
          <w:p w14:paraId="662E75D1" w14:textId="77777777" w:rsidR="00E35345" w:rsidRPr="000179A4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Phone Number:</w:t>
            </w:r>
          </w:p>
        </w:tc>
      </w:tr>
      <w:tr w:rsidR="00E35345" w:rsidRPr="000179A4" w14:paraId="472C21E9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B3BE3D2" w14:textId="77777777" w:rsidR="00E35345" w:rsidRPr="002A2D75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Trial coordinator local site:</w:t>
            </w:r>
          </w:p>
        </w:tc>
        <w:tc>
          <w:tcPr>
            <w:tcW w:w="7866" w:type="dxa"/>
            <w:gridSpan w:val="6"/>
          </w:tcPr>
          <w:p w14:paraId="239FDB1D" w14:textId="77777777" w:rsidR="00E35345" w:rsidRPr="000179A4" w:rsidRDefault="00E35345" w:rsidP="009449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Name: </w:t>
            </w:r>
          </w:p>
          <w:p w14:paraId="46A5A99F" w14:textId="77777777" w:rsidR="00E35345" w:rsidRPr="000179A4" w:rsidRDefault="00E35345" w:rsidP="009449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Email:</w:t>
            </w:r>
          </w:p>
          <w:p w14:paraId="5C691A8B" w14:textId="77777777" w:rsidR="00E35345" w:rsidRPr="000179A4" w:rsidRDefault="00E35345" w:rsidP="0094493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Phone Number:</w:t>
            </w:r>
          </w:p>
        </w:tc>
      </w:tr>
      <w:tr w:rsidR="00F64C66" w:rsidRPr="000179A4" w14:paraId="4D4F10A9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31DB234" w14:textId="77777777" w:rsidR="00F64C66" w:rsidRPr="000179A4" w:rsidRDefault="00F64C66" w:rsidP="00F64C66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Name of reporting host institution:</w:t>
            </w:r>
          </w:p>
        </w:tc>
        <w:tc>
          <w:tcPr>
            <w:tcW w:w="7866" w:type="dxa"/>
            <w:gridSpan w:val="6"/>
          </w:tcPr>
          <w:p w14:paraId="254A1E1A" w14:textId="77777777" w:rsidR="00F64C66" w:rsidRPr="000179A4" w:rsidRDefault="00F64C66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Site name:</w:t>
            </w:r>
          </w:p>
          <w:p w14:paraId="2771A18B" w14:textId="77777777" w:rsidR="00F64C66" w:rsidRPr="000179A4" w:rsidRDefault="00F64C66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Site number: </w:t>
            </w:r>
          </w:p>
        </w:tc>
      </w:tr>
      <w:tr w:rsidR="00646E0F" w:rsidRPr="000179A4" w14:paraId="067DAA6C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D3F01F4" w14:textId="77777777" w:rsidR="00646E0F" w:rsidRPr="000179A4" w:rsidRDefault="00646E0F" w:rsidP="00F64C66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lastRenderedPageBreak/>
              <w:t xml:space="preserve">Date of site becoming aware of the event: </w:t>
            </w:r>
          </w:p>
        </w:tc>
        <w:tc>
          <w:tcPr>
            <w:tcW w:w="7866" w:type="dxa"/>
            <w:gridSpan w:val="6"/>
          </w:tcPr>
          <w:p w14:paraId="253AD053" w14:textId="77777777" w:rsidR="00646E0F" w:rsidRPr="000179A4" w:rsidRDefault="00646E0F" w:rsidP="00646E0F">
            <w:pPr>
              <w:spacing w:before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5C56BC2B" w14:textId="77777777" w:rsidR="00646E0F" w:rsidRPr="000179A4" w:rsidRDefault="00646E0F" w:rsidP="00AD492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</w:tr>
      <w:tr w:rsidR="007A35E9" w:rsidRPr="000179A4" w14:paraId="76C539D5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DFF9AD2" w14:textId="77777777" w:rsidR="007A35E9" w:rsidRPr="002A2D75" w:rsidRDefault="007A35E9" w:rsidP="00F64C66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Onset date of SAE:</w:t>
            </w:r>
          </w:p>
        </w:tc>
        <w:tc>
          <w:tcPr>
            <w:tcW w:w="2967" w:type="dxa"/>
            <w:gridSpan w:val="2"/>
          </w:tcPr>
          <w:p w14:paraId="71E33CDB" w14:textId="77777777" w:rsidR="007A35E9" w:rsidRPr="000179A4" w:rsidRDefault="007A35E9" w:rsidP="00646E0F">
            <w:pPr>
              <w:spacing w:before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35A2A435" w14:textId="77777777" w:rsidR="007A35E9" w:rsidRPr="000179A4" w:rsidRDefault="007A35E9" w:rsidP="007A35E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3B824877" w14:textId="77777777" w:rsidR="007A35E9" w:rsidRPr="000179A4" w:rsidRDefault="00646E0F" w:rsidP="00303E7A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Resolution date of SAE:</w:t>
            </w:r>
          </w:p>
        </w:tc>
        <w:tc>
          <w:tcPr>
            <w:tcW w:w="3639" w:type="dxa"/>
            <w:gridSpan w:val="2"/>
          </w:tcPr>
          <w:p w14:paraId="1022D473" w14:textId="77777777" w:rsidR="00646E0F" w:rsidRPr="000179A4" w:rsidRDefault="00646E0F" w:rsidP="00646E0F">
            <w:pPr>
              <w:spacing w:before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233D03BD" w14:textId="77777777" w:rsidR="007A35E9" w:rsidRPr="000179A4" w:rsidRDefault="00646E0F" w:rsidP="00646E0F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</w:tr>
      <w:tr w:rsidR="00A1648F" w:rsidRPr="000179A4" w14:paraId="3CC2CD7D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74887DC" w14:textId="3D7C871B" w:rsidR="00303E7A" w:rsidRPr="002A2D75" w:rsidRDefault="00A1648F" w:rsidP="00F64C66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Event description</w:t>
            </w:r>
            <w:r w:rsidR="00303E7A" w:rsidRPr="002A2D75">
              <w:rPr>
                <w:rFonts w:ascii="Arial" w:hAnsi="Arial" w:cs="Arial"/>
              </w:rPr>
              <w:t xml:space="preserve"> (please use M</w:t>
            </w:r>
            <w:r w:rsidR="002A2D75">
              <w:rPr>
                <w:rFonts w:ascii="Arial" w:hAnsi="Arial" w:cs="Arial"/>
              </w:rPr>
              <w:t>edD</w:t>
            </w:r>
            <w:r w:rsidR="00303E7A" w:rsidRPr="002A2D75">
              <w:rPr>
                <w:rFonts w:ascii="Arial" w:hAnsi="Arial" w:cs="Arial"/>
              </w:rPr>
              <w:t>RA terminology):</w:t>
            </w:r>
          </w:p>
          <w:p w14:paraId="0490B08F" w14:textId="77777777" w:rsidR="00A1648F" w:rsidRPr="000179A4" w:rsidRDefault="00A1648F" w:rsidP="00906438">
            <w:pPr>
              <w:spacing w:after="60"/>
              <w:rPr>
                <w:rFonts w:ascii="Arial" w:hAnsi="Arial" w:cs="Arial"/>
                <w:i/>
              </w:rPr>
            </w:pPr>
            <w:r w:rsidRPr="000179A4">
              <w:rPr>
                <w:rFonts w:ascii="Arial" w:hAnsi="Arial" w:cs="Arial"/>
                <w:i/>
              </w:rPr>
              <w:t xml:space="preserve">(please use a separate form for each event) </w:t>
            </w:r>
          </w:p>
        </w:tc>
        <w:tc>
          <w:tcPr>
            <w:tcW w:w="7866" w:type="dxa"/>
            <w:gridSpan w:val="6"/>
          </w:tcPr>
          <w:p w14:paraId="3DD202D0" w14:textId="77777777" w:rsidR="00A1648F" w:rsidRPr="000179A4" w:rsidRDefault="00A1648F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03E7A" w:rsidRPr="000179A4" w14:paraId="3CD32C29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8520BC7" w14:textId="77777777" w:rsidR="00303E7A" w:rsidRPr="002A2D75" w:rsidRDefault="00303E7A" w:rsidP="00303E7A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Narrative:</w:t>
            </w:r>
          </w:p>
          <w:p w14:paraId="1E9AA331" w14:textId="77777777" w:rsidR="00303E7A" w:rsidRPr="000179A4" w:rsidRDefault="00303E7A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(A summary of signs and symptoms, diagnosis, treatment of event, concurrent treatment, other relevant medical history, including re</w:t>
            </w:r>
            <w:r w:rsidRPr="000179A4">
              <w:rPr>
                <w:rFonts w:ascii="Cambria Math" w:hAnsi="Cambria Math" w:cs="Cambria Math"/>
              </w:rPr>
              <w:t>‐</w:t>
            </w:r>
            <w:r w:rsidRPr="000179A4">
              <w:rPr>
                <w:rFonts w:ascii="Arial" w:hAnsi="Arial" w:cs="Arial"/>
              </w:rPr>
              <w:t>challenge details if applicable. Please include the point in the st</w:t>
            </w:r>
            <w:r w:rsidR="00C51ED4" w:rsidRPr="000179A4">
              <w:rPr>
                <w:rFonts w:ascii="Arial" w:hAnsi="Arial" w:cs="Arial"/>
              </w:rPr>
              <w:t>udy at which the event occurred</w:t>
            </w:r>
            <w:r w:rsidRPr="000179A4">
              <w:rPr>
                <w:rFonts w:ascii="Arial" w:hAnsi="Arial" w:cs="Arial"/>
              </w:rPr>
              <w:t>)</w:t>
            </w:r>
            <w:r w:rsidR="00C51ED4" w:rsidRPr="000179A4">
              <w:rPr>
                <w:rFonts w:ascii="Arial" w:hAnsi="Arial" w:cs="Arial"/>
              </w:rPr>
              <w:t>.</w:t>
            </w:r>
          </w:p>
        </w:tc>
        <w:tc>
          <w:tcPr>
            <w:tcW w:w="7866" w:type="dxa"/>
            <w:gridSpan w:val="6"/>
          </w:tcPr>
          <w:p w14:paraId="2D7356BC" w14:textId="77777777" w:rsidR="00303E7A" w:rsidRPr="000179A4" w:rsidRDefault="00303E7A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0179A4" w14:paraId="40FDA766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C51EDC6" w14:textId="77777777" w:rsidR="00C51ED4" w:rsidRPr="002A2D75" w:rsidRDefault="00C51ED4" w:rsidP="00C51ED4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Severity: </w:t>
            </w:r>
          </w:p>
        </w:tc>
        <w:tc>
          <w:tcPr>
            <w:tcW w:w="7866" w:type="dxa"/>
            <w:gridSpan w:val="6"/>
          </w:tcPr>
          <w:p w14:paraId="3E1B8658" w14:textId="77777777" w:rsidR="00C51ED4" w:rsidRPr="002A2D75" w:rsidRDefault="00C51ED4" w:rsidP="00C51ED4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Mild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Moderate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Severe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A64765" w:rsidRPr="000179A4" w14:paraId="623369E2" w14:textId="77777777" w:rsidTr="77B15984">
        <w:trPr>
          <w:trHeight w:val="447"/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5E0BCE31" w14:textId="77777777" w:rsidR="00A64765" w:rsidRPr="002A2D75" w:rsidRDefault="00A64765" w:rsidP="00303E7A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Type of </w:t>
            </w:r>
            <w:smartTag w:uri="urn:schemas-microsoft-com:office:smarttags" w:element="stockticker">
              <w:r w:rsidRPr="002A2D75">
                <w:rPr>
                  <w:rFonts w:ascii="Arial" w:hAnsi="Arial" w:cs="Arial"/>
                </w:rPr>
                <w:t>SAE</w:t>
              </w:r>
            </w:smartTag>
            <w:r w:rsidRPr="002A2D75">
              <w:rPr>
                <w:rFonts w:ascii="Arial" w:hAnsi="Arial" w:cs="Arial"/>
              </w:rPr>
              <w:t xml:space="preserve"> </w:t>
            </w:r>
          </w:p>
          <w:p w14:paraId="05F21B5A" w14:textId="77777777" w:rsidR="00A64765" w:rsidRPr="000179A4" w:rsidRDefault="00A64765" w:rsidP="00303E7A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(If there is more than one criterion, choose the more/most significant one. Seriousness is a regulatory definition and should not be confused with severity).</w:t>
            </w:r>
          </w:p>
        </w:tc>
        <w:tc>
          <w:tcPr>
            <w:tcW w:w="7866" w:type="dxa"/>
            <w:gridSpan w:val="6"/>
          </w:tcPr>
          <w:p w14:paraId="340FEE3D" w14:textId="77777777" w:rsidR="00A64765" w:rsidRPr="002A2D75" w:rsidRDefault="00A64765" w:rsidP="00A647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Results in death</w:t>
            </w:r>
          </w:p>
        </w:tc>
      </w:tr>
      <w:tr w:rsidR="00A64765" w:rsidRPr="000179A4" w14:paraId="5290343A" w14:textId="77777777" w:rsidTr="77B15984">
        <w:trPr>
          <w:trHeight w:val="325"/>
          <w:jc w:val="center"/>
        </w:trPr>
        <w:tc>
          <w:tcPr>
            <w:tcW w:w="3077" w:type="dxa"/>
            <w:vMerge/>
            <w:vAlign w:val="center"/>
          </w:tcPr>
          <w:p w14:paraId="6971E721" w14:textId="77777777" w:rsidR="00A64765" w:rsidRPr="000179A4" w:rsidRDefault="00A64765" w:rsidP="00303E7A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51BCC9A2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Life threatening</w:t>
            </w:r>
          </w:p>
        </w:tc>
      </w:tr>
      <w:tr w:rsidR="00A64765" w:rsidRPr="000179A4" w14:paraId="6D280765" w14:textId="77777777" w:rsidTr="77B15984">
        <w:trPr>
          <w:trHeight w:val="167"/>
          <w:jc w:val="center"/>
        </w:trPr>
        <w:tc>
          <w:tcPr>
            <w:tcW w:w="3077" w:type="dxa"/>
            <w:vMerge/>
            <w:vAlign w:val="center"/>
          </w:tcPr>
          <w:p w14:paraId="01306FE3" w14:textId="77777777" w:rsidR="00A64765" w:rsidRPr="000179A4" w:rsidRDefault="00A64765" w:rsidP="00303E7A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3A4110A3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Hospitalisation or prolonged</w:t>
            </w:r>
          </w:p>
        </w:tc>
      </w:tr>
      <w:tr w:rsidR="00A64765" w:rsidRPr="000179A4" w14:paraId="29502D83" w14:textId="77777777" w:rsidTr="77B15984">
        <w:trPr>
          <w:trHeight w:val="293"/>
          <w:jc w:val="center"/>
        </w:trPr>
        <w:tc>
          <w:tcPr>
            <w:tcW w:w="3077" w:type="dxa"/>
            <w:vMerge/>
            <w:vAlign w:val="center"/>
          </w:tcPr>
          <w:p w14:paraId="33B08C41" w14:textId="77777777" w:rsidR="00A64765" w:rsidRPr="000179A4" w:rsidRDefault="00A64765" w:rsidP="00303E7A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17015615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Persistent or significant disability or incapacity</w:t>
            </w:r>
          </w:p>
        </w:tc>
      </w:tr>
      <w:tr w:rsidR="00A64765" w:rsidRPr="000179A4" w14:paraId="602D73C1" w14:textId="77777777" w:rsidTr="77B15984">
        <w:trPr>
          <w:trHeight w:val="121"/>
          <w:jc w:val="center"/>
        </w:trPr>
        <w:tc>
          <w:tcPr>
            <w:tcW w:w="3077" w:type="dxa"/>
            <w:vMerge/>
            <w:vAlign w:val="center"/>
          </w:tcPr>
          <w:p w14:paraId="03EEB1D1" w14:textId="77777777" w:rsidR="00A64765" w:rsidRPr="000179A4" w:rsidRDefault="00A64765" w:rsidP="00303E7A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77284D61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Congenital anomaly or birth defect</w:t>
            </w:r>
          </w:p>
        </w:tc>
      </w:tr>
      <w:tr w:rsidR="00A64765" w:rsidRPr="000179A4" w14:paraId="1D811AE7" w14:textId="77777777" w:rsidTr="77B15984">
        <w:trPr>
          <w:trHeight w:val="864"/>
          <w:jc w:val="center"/>
        </w:trPr>
        <w:tc>
          <w:tcPr>
            <w:tcW w:w="3077" w:type="dxa"/>
            <w:vMerge/>
            <w:vAlign w:val="center"/>
          </w:tcPr>
          <w:p w14:paraId="4ABE9425" w14:textId="77777777" w:rsidR="00A64765" w:rsidRPr="000179A4" w:rsidRDefault="00A64765" w:rsidP="00303E7A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0C4631E7" w14:textId="77777777" w:rsidR="00A64765" w:rsidRPr="002A2D75" w:rsidRDefault="00A64765" w:rsidP="00A647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“Other” important medical event</w:t>
            </w:r>
          </w:p>
          <w:p w14:paraId="7BF511F4" w14:textId="77777777" w:rsidR="00A64765" w:rsidRPr="000179A4" w:rsidRDefault="00A64765" w:rsidP="00A64765">
            <w:pPr>
              <w:spacing w:before="60" w:after="60"/>
              <w:rPr>
                <w:rFonts w:ascii="Arial" w:hAnsi="Arial" w:cs="Arial"/>
              </w:rPr>
            </w:pPr>
          </w:p>
          <w:p w14:paraId="03BEAFD6" w14:textId="77777777" w:rsidR="00A64765" w:rsidRPr="000179A4" w:rsidRDefault="00A64765" w:rsidP="00A64765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If “Other” please describe: </w:t>
            </w:r>
          </w:p>
          <w:p w14:paraId="456C5153" w14:textId="77777777" w:rsidR="00A64765" w:rsidRPr="000179A4" w:rsidRDefault="00A64765" w:rsidP="00A64765">
            <w:pPr>
              <w:spacing w:before="60" w:after="60"/>
              <w:rPr>
                <w:rFonts w:ascii="Arial" w:hAnsi="Arial" w:cs="Arial"/>
              </w:rPr>
            </w:pPr>
          </w:p>
          <w:p w14:paraId="6778B9E9" w14:textId="77777777" w:rsidR="00A64765" w:rsidRPr="000179A4" w:rsidRDefault="00A64765" w:rsidP="00A647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52DE" w:rsidRPr="000179A4" w14:paraId="5CC2B588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7CF1E209" w14:textId="77777777" w:rsidR="003552DE" w:rsidRPr="000179A4" w:rsidRDefault="003552DE" w:rsidP="00AD4929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Is the SAE due to the progression of an underlying illness?</w:t>
            </w:r>
          </w:p>
        </w:tc>
        <w:tc>
          <w:tcPr>
            <w:tcW w:w="7866" w:type="dxa"/>
            <w:gridSpan w:val="6"/>
          </w:tcPr>
          <w:p w14:paraId="66797678" w14:textId="77777777" w:rsidR="003552DE" w:rsidRPr="002A2D75" w:rsidRDefault="003552DE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="00643533" w:rsidRPr="002A2D75">
              <w:rPr>
                <w:rFonts w:ascii="Arial" w:hAnsi="Arial" w:cs="Arial"/>
              </w:rPr>
              <w:t xml:space="preserve">       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3552DE" w:rsidRPr="000179A4" w14:paraId="36FF3A72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34BAF760" w14:textId="55CA05A7" w:rsidR="003552DE" w:rsidRPr="000179A4" w:rsidRDefault="003552DE" w:rsidP="00AD4929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Is the SAE related to the </w:t>
            </w:r>
            <w:r w:rsidR="00C84479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 xml:space="preserve"> conduct?</w:t>
            </w:r>
          </w:p>
        </w:tc>
        <w:tc>
          <w:tcPr>
            <w:tcW w:w="7866" w:type="dxa"/>
            <w:gridSpan w:val="6"/>
          </w:tcPr>
          <w:p w14:paraId="03B0F6F8" w14:textId="77777777" w:rsidR="003552DE" w:rsidRPr="002A2D75" w:rsidRDefault="003552DE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="00643533" w:rsidRPr="002A2D75">
              <w:rPr>
                <w:rFonts w:ascii="Arial" w:hAnsi="Arial" w:cs="Arial"/>
              </w:rPr>
              <w:t xml:space="preserve">       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257DE6" w:rsidRPr="000179A4" w14:paraId="65303B5A" w14:textId="77777777" w:rsidTr="77B15984">
        <w:trPr>
          <w:trHeight w:val="541"/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787203A6" w14:textId="6D57DCB7" w:rsidR="00257DE6" w:rsidRPr="002A2D75" w:rsidRDefault="00257DE6" w:rsidP="003552DE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Is the SAE likely to be a reaction to one of the IMPs in the </w:t>
            </w:r>
            <w:r w:rsidR="002A2D75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>?</w:t>
            </w:r>
          </w:p>
        </w:tc>
        <w:tc>
          <w:tcPr>
            <w:tcW w:w="4227" w:type="dxa"/>
            <w:gridSpan w:val="4"/>
          </w:tcPr>
          <w:p w14:paraId="4902E825" w14:textId="77777777" w:rsidR="00257DE6" w:rsidRPr="000179A4" w:rsidRDefault="00257DE6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&lt;&lt;Insert IMP 1&gt;&gt;</w:t>
            </w:r>
          </w:p>
        </w:tc>
        <w:tc>
          <w:tcPr>
            <w:tcW w:w="1790" w:type="dxa"/>
          </w:tcPr>
          <w:p w14:paraId="0F90C290" w14:textId="77777777" w:rsidR="00257DE6" w:rsidRPr="000179A4" w:rsidRDefault="00257DE6" w:rsidP="00BE34A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Reasonably possible</w:t>
            </w:r>
          </w:p>
        </w:tc>
        <w:tc>
          <w:tcPr>
            <w:tcW w:w="1849" w:type="dxa"/>
          </w:tcPr>
          <w:p w14:paraId="3F84D01A" w14:textId="77777777" w:rsidR="00257DE6" w:rsidRPr="000179A4" w:rsidRDefault="00257DE6" w:rsidP="00BE34A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Not reasonably possible</w:t>
            </w:r>
          </w:p>
        </w:tc>
      </w:tr>
      <w:tr w:rsidR="00257DE6" w:rsidRPr="000179A4" w14:paraId="37B13237" w14:textId="77777777" w:rsidTr="77B15984">
        <w:trPr>
          <w:jc w:val="center"/>
        </w:trPr>
        <w:tc>
          <w:tcPr>
            <w:tcW w:w="3077" w:type="dxa"/>
            <w:vMerge/>
          </w:tcPr>
          <w:p w14:paraId="0661D799" w14:textId="77777777" w:rsidR="00257DE6" w:rsidRPr="000179A4" w:rsidRDefault="00257DE6" w:rsidP="003552D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gridSpan w:val="4"/>
          </w:tcPr>
          <w:p w14:paraId="7298AB45" w14:textId="77777777" w:rsidR="00257DE6" w:rsidRPr="000179A4" w:rsidRDefault="00257DE6" w:rsidP="003552DE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&lt;&lt;Insert IMP 2&gt;&gt;</w:t>
            </w:r>
          </w:p>
        </w:tc>
        <w:tc>
          <w:tcPr>
            <w:tcW w:w="1790" w:type="dxa"/>
          </w:tcPr>
          <w:p w14:paraId="65EF7A17" w14:textId="77777777" w:rsidR="00257DE6" w:rsidRPr="000179A4" w:rsidRDefault="00257DE6" w:rsidP="00BE34A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Reasonably possible</w:t>
            </w:r>
          </w:p>
        </w:tc>
        <w:tc>
          <w:tcPr>
            <w:tcW w:w="1849" w:type="dxa"/>
          </w:tcPr>
          <w:p w14:paraId="2F2BA04B" w14:textId="77777777" w:rsidR="00257DE6" w:rsidRPr="000179A4" w:rsidRDefault="00257DE6" w:rsidP="00BE34A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Not reasonably possible</w:t>
            </w:r>
          </w:p>
        </w:tc>
      </w:tr>
      <w:tr w:rsidR="00257DE6" w:rsidRPr="000179A4" w14:paraId="35DFFF66" w14:textId="77777777" w:rsidTr="77B15984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23E04112" w14:textId="20ADB178" w:rsidR="00257DE6" w:rsidRPr="000179A4" w:rsidRDefault="00257DE6" w:rsidP="00257DE6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Is the SAR expected? </w:t>
            </w:r>
            <w:r w:rsidRPr="000179A4">
              <w:rPr>
                <w:rFonts w:ascii="Arial" w:hAnsi="Arial" w:cs="Arial"/>
                <w:i/>
              </w:rPr>
              <w:t>Expected reactions will be found in the &lt;&lt;INSERT RSI</w:t>
            </w:r>
            <w:r w:rsidR="0046707C">
              <w:rPr>
                <w:rFonts w:ascii="Arial" w:hAnsi="Arial" w:cs="Arial"/>
                <w:i/>
              </w:rPr>
              <w:t>/IB/SmPC ver</w:t>
            </w:r>
            <w:r w:rsidR="00F260A8">
              <w:rPr>
                <w:rFonts w:ascii="Arial" w:hAnsi="Arial" w:cs="Arial"/>
                <w:i/>
              </w:rPr>
              <w:t xml:space="preserve">sion and date used to assess this </w:t>
            </w:r>
            <w:r w:rsidRPr="000179A4">
              <w:rPr>
                <w:rFonts w:ascii="Arial" w:hAnsi="Arial" w:cs="Arial"/>
                <w:i/>
              </w:rPr>
              <w:t>&gt;&gt;</w:t>
            </w:r>
          </w:p>
        </w:tc>
        <w:tc>
          <w:tcPr>
            <w:tcW w:w="4227" w:type="dxa"/>
            <w:gridSpan w:val="4"/>
          </w:tcPr>
          <w:p w14:paraId="6D2D2840" w14:textId="77777777" w:rsidR="00257DE6" w:rsidRPr="000179A4" w:rsidRDefault="00257DE6" w:rsidP="00BE34A2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&lt;&lt;Insert IMP 1&gt;&gt;</w:t>
            </w:r>
          </w:p>
        </w:tc>
        <w:tc>
          <w:tcPr>
            <w:tcW w:w="1790" w:type="dxa"/>
          </w:tcPr>
          <w:p w14:paraId="786E21D9" w14:textId="77777777" w:rsidR="00257DE6" w:rsidRPr="002A2D75" w:rsidRDefault="00257DE6" w:rsidP="00BE34A2">
            <w:pPr>
              <w:spacing w:after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Expected</w:t>
            </w:r>
          </w:p>
        </w:tc>
        <w:tc>
          <w:tcPr>
            <w:tcW w:w="1849" w:type="dxa"/>
          </w:tcPr>
          <w:p w14:paraId="341572C0" w14:textId="77777777" w:rsidR="00257DE6" w:rsidRPr="002A2D75" w:rsidRDefault="00257DE6" w:rsidP="00BE34A2">
            <w:pPr>
              <w:spacing w:after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Unexpected</w:t>
            </w:r>
          </w:p>
        </w:tc>
      </w:tr>
      <w:tr w:rsidR="00257DE6" w:rsidRPr="000179A4" w14:paraId="1864986A" w14:textId="77777777" w:rsidTr="77B15984">
        <w:trPr>
          <w:jc w:val="center"/>
        </w:trPr>
        <w:tc>
          <w:tcPr>
            <w:tcW w:w="3077" w:type="dxa"/>
            <w:vMerge/>
          </w:tcPr>
          <w:p w14:paraId="6D55C91D" w14:textId="77777777" w:rsidR="00257DE6" w:rsidRPr="000179A4" w:rsidRDefault="00257DE6" w:rsidP="00257DE6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gridSpan w:val="4"/>
          </w:tcPr>
          <w:p w14:paraId="0F114E4E" w14:textId="77777777" w:rsidR="00257DE6" w:rsidRPr="000179A4" w:rsidRDefault="00257DE6" w:rsidP="00BE34A2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&lt;&lt;Insert IMP 2&gt;&gt;</w:t>
            </w:r>
          </w:p>
        </w:tc>
        <w:tc>
          <w:tcPr>
            <w:tcW w:w="1790" w:type="dxa"/>
          </w:tcPr>
          <w:p w14:paraId="25F5C80D" w14:textId="77777777" w:rsidR="00257DE6" w:rsidRPr="002A2D75" w:rsidRDefault="00257DE6" w:rsidP="00BE34A2">
            <w:pPr>
              <w:spacing w:after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Expected</w:t>
            </w:r>
          </w:p>
        </w:tc>
        <w:tc>
          <w:tcPr>
            <w:tcW w:w="1849" w:type="dxa"/>
          </w:tcPr>
          <w:p w14:paraId="610859A9" w14:textId="77777777" w:rsidR="00257DE6" w:rsidRPr="002A2D75" w:rsidRDefault="00257DE6" w:rsidP="00BE34A2">
            <w:pPr>
              <w:spacing w:after="30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Unexpected</w:t>
            </w:r>
          </w:p>
        </w:tc>
      </w:tr>
      <w:tr w:rsidR="00333365" w:rsidRPr="000179A4" w14:paraId="4D9362CA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6637E330" w14:textId="77777777" w:rsidR="00333365" w:rsidRPr="000179A4" w:rsidRDefault="00333365" w:rsidP="00906438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lastRenderedPageBreak/>
              <w:t>Is the event classified as a SUSAR</w:t>
            </w:r>
            <w:r w:rsidR="00906438" w:rsidRPr="000179A4">
              <w:rPr>
                <w:rFonts w:ascii="Arial" w:hAnsi="Arial" w:cs="Arial"/>
              </w:rPr>
              <w:t xml:space="preserve"> (i</w:t>
            </w:r>
            <w:r w:rsidRPr="000179A4">
              <w:rPr>
                <w:rFonts w:ascii="Arial" w:hAnsi="Arial" w:cs="Arial"/>
              </w:rPr>
              <w:t>.e. RELATED to one of the IMPs and UNEXPECTED)</w:t>
            </w:r>
            <w:r w:rsidR="00906438" w:rsidRPr="000179A4">
              <w:rPr>
                <w:rFonts w:ascii="Arial" w:hAnsi="Arial" w:cs="Arial"/>
              </w:rPr>
              <w:t>?</w:t>
            </w:r>
          </w:p>
        </w:tc>
        <w:tc>
          <w:tcPr>
            <w:tcW w:w="7866" w:type="dxa"/>
            <w:gridSpan w:val="6"/>
          </w:tcPr>
          <w:p w14:paraId="091389A0" w14:textId="77777777" w:rsidR="00333365" w:rsidRPr="002A2D75" w:rsidRDefault="00333365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="00643533" w:rsidRPr="002A2D75">
              <w:rPr>
                <w:rFonts w:ascii="Arial" w:hAnsi="Arial" w:cs="Arial"/>
              </w:rPr>
              <w:t xml:space="preserve">       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333365" w:rsidRPr="000179A4" w14:paraId="009EADD4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2A41CAE8" w14:textId="06AFFEFF" w:rsidR="00333365" w:rsidRPr="000179A4" w:rsidRDefault="00333365" w:rsidP="00AD4929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Did the PI withdraw the patient from the </w:t>
            </w:r>
            <w:r w:rsidR="00C84479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>?</w:t>
            </w:r>
          </w:p>
        </w:tc>
        <w:tc>
          <w:tcPr>
            <w:tcW w:w="7866" w:type="dxa"/>
            <w:gridSpan w:val="6"/>
          </w:tcPr>
          <w:p w14:paraId="3911F2DC" w14:textId="77777777" w:rsidR="00333365" w:rsidRPr="002A2D75" w:rsidRDefault="00333365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="00643533" w:rsidRPr="002A2D75">
              <w:rPr>
                <w:rFonts w:ascii="Arial" w:hAnsi="Arial" w:cs="Arial"/>
              </w:rPr>
              <w:t xml:space="preserve">       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A64765" w:rsidRPr="000179A4" w14:paraId="5C3E0428" w14:textId="77777777" w:rsidTr="77B15984">
        <w:trPr>
          <w:trHeight w:val="301"/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627F5191" w14:textId="77777777" w:rsidR="00A64765" w:rsidRPr="002A2D75" w:rsidRDefault="00A64765" w:rsidP="00333365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Outcome of SAE</w:t>
            </w:r>
          </w:p>
        </w:tc>
        <w:tc>
          <w:tcPr>
            <w:tcW w:w="7866" w:type="dxa"/>
            <w:gridSpan w:val="6"/>
          </w:tcPr>
          <w:p w14:paraId="49690051" w14:textId="77777777" w:rsidR="00A64765" w:rsidRPr="002A2D75" w:rsidRDefault="00A64765" w:rsidP="00A647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Recovered</w:t>
            </w:r>
          </w:p>
        </w:tc>
      </w:tr>
      <w:tr w:rsidR="00A64765" w:rsidRPr="000179A4" w14:paraId="2FB92096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2325F7A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7185A934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Recovering</w:t>
            </w:r>
          </w:p>
        </w:tc>
      </w:tr>
      <w:tr w:rsidR="00A64765" w:rsidRPr="000179A4" w14:paraId="0B711240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6C23D529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35B5685A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Not recovered </w:t>
            </w:r>
          </w:p>
        </w:tc>
      </w:tr>
      <w:tr w:rsidR="00A64765" w:rsidRPr="000179A4" w14:paraId="69457B05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0BD5D4A8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254BD560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Recovered with sequelae</w:t>
            </w:r>
          </w:p>
        </w:tc>
      </w:tr>
      <w:tr w:rsidR="00A64765" w:rsidRPr="000179A4" w14:paraId="62903A4B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298D6308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301CF92F" w14:textId="77777777" w:rsidR="00A64765" w:rsidRPr="002A2D75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Unknown</w:t>
            </w:r>
          </w:p>
        </w:tc>
      </w:tr>
      <w:tr w:rsidR="00A64765" w:rsidRPr="000179A4" w14:paraId="4D80C01E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2192E41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gridSpan w:val="3"/>
          </w:tcPr>
          <w:p w14:paraId="2B1059BE" w14:textId="77777777" w:rsidR="00A64765" w:rsidRPr="002A2D75" w:rsidRDefault="00A64765" w:rsidP="00A64765">
            <w:pPr>
              <w:spacing w:before="60"/>
              <w:rPr>
                <w:rFonts w:ascii="Arial" w:hAnsi="Arial" w:cs="Arial"/>
                <w:sz w:val="16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Fatal                                  </w:t>
            </w:r>
          </w:p>
        </w:tc>
        <w:tc>
          <w:tcPr>
            <w:tcW w:w="3933" w:type="dxa"/>
            <w:gridSpan w:val="3"/>
          </w:tcPr>
          <w:p w14:paraId="2D4F979B" w14:textId="77777777" w:rsidR="00A64765" w:rsidRPr="000179A4" w:rsidRDefault="00A64765" w:rsidP="00906438">
            <w:pPr>
              <w:spacing w:before="24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Specify date: _____/_____/_____</w:t>
            </w:r>
          </w:p>
          <w:p w14:paraId="6177D705" w14:textId="77777777" w:rsidR="00A64765" w:rsidRPr="000179A4" w:rsidRDefault="00A64765" w:rsidP="00906438">
            <w:pPr>
              <w:spacing w:after="60"/>
              <w:rPr>
                <w:rFonts w:ascii="Arial" w:hAnsi="Arial" w:cs="Arial"/>
                <w:sz w:val="16"/>
              </w:rPr>
            </w:pPr>
            <w:r w:rsidRPr="000179A4">
              <w:rPr>
                <w:rFonts w:ascii="Arial" w:hAnsi="Arial" w:cs="Arial"/>
                <w:sz w:val="16"/>
              </w:rPr>
              <w:t xml:space="preserve">                                (date)    (month)    (year)                                                          </w:t>
            </w:r>
          </w:p>
        </w:tc>
      </w:tr>
      <w:tr w:rsidR="00A64765" w:rsidRPr="000179A4" w14:paraId="4E381B4F" w14:textId="77777777" w:rsidTr="77B15984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F572EEA" w14:textId="77777777" w:rsidR="00A64765" w:rsidRPr="000179A4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2EAFB60E" w14:textId="77777777" w:rsidR="00A64765" w:rsidRPr="000179A4" w:rsidRDefault="00A64765" w:rsidP="00A64765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Please state whether the death was expected (e.g. disease progression, or if earlier than expected. Provide explanation):</w:t>
            </w:r>
          </w:p>
          <w:p w14:paraId="25E7F1E8" w14:textId="77777777" w:rsidR="00A64765" w:rsidRPr="000179A4" w:rsidRDefault="00A64765" w:rsidP="00333365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4765" w:rsidRPr="000179A4" w14:paraId="4271A10B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97C9138" w14:textId="77777777" w:rsidR="00A64765" w:rsidRPr="000179A4" w:rsidRDefault="00A64765" w:rsidP="00944935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Person completing the form if not the PI</w:t>
            </w:r>
          </w:p>
        </w:tc>
        <w:tc>
          <w:tcPr>
            <w:tcW w:w="7866" w:type="dxa"/>
            <w:gridSpan w:val="6"/>
          </w:tcPr>
          <w:p w14:paraId="1ADC0449" w14:textId="77777777" w:rsidR="00944935" w:rsidRPr="000179A4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Name: </w:t>
            </w:r>
          </w:p>
          <w:p w14:paraId="059D306D" w14:textId="77777777" w:rsidR="00944935" w:rsidRPr="000179A4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Medical profession (i.e. doctor or dentist):</w:t>
            </w:r>
          </w:p>
          <w:p w14:paraId="7A577925" w14:textId="77777777" w:rsidR="00944935" w:rsidRPr="000179A4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Email:</w:t>
            </w:r>
          </w:p>
          <w:p w14:paraId="08CF7F73" w14:textId="77777777" w:rsidR="00A64765" w:rsidRPr="000179A4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Phone Number:</w:t>
            </w:r>
          </w:p>
          <w:p w14:paraId="1B590DC3" w14:textId="77777777" w:rsidR="00944935" w:rsidRPr="000179A4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Signature:                                                    Date: </w:t>
            </w:r>
          </w:p>
        </w:tc>
      </w:tr>
      <w:tr w:rsidR="00944935" w:rsidRPr="000179A4" w14:paraId="3D51E2A0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1C3C0D79" w14:textId="77777777" w:rsidR="00944935" w:rsidRPr="002A2D75" w:rsidRDefault="00944935" w:rsidP="00944935">
            <w:pPr>
              <w:spacing w:before="120" w:after="12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Investigator’s Name</w:t>
            </w:r>
          </w:p>
        </w:tc>
        <w:tc>
          <w:tcPr>
            <w:tcW w:w="7866" w:type="dxa"/>
            <w:gridSpan w:val="6"/>
          </w:tcPr>
          <w:p w14:paraId="46DD92B4" w14:textId="77777777" w:rsidR="00944935" w:rsidRPr="000179A4" w:rsidRDefault="00944935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Print</w:t>
            </w:r>
          </w:p>
        </w:tc>
      </w:tr>
      <w:tr w:rsidR="00944935" w:rsidRPr="000179A4" w14:paraId="4A493B6F" w14:textId="77777777" w:rsidTr="77B1598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096FE8CC" w14:textId="77777777" w:rsidR="00944935" w:rsidRPr="002A2D75" w:rsidRDefault="00944935" w:rsidP="00944935">
            <w:pPr>
              <w:spacing w:before="120" w:after="12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Investigator’s Signature</w:t>
            </w:r>
          </w:p>
        </w:tc>
        <w:tc>
          <w:tcPr>
            <w:tcW w:w="4227" w:type="dxa"/>
            <w:gridSpan w:val="4"/>
          </w:tcPr>
          <w:p w14:paraId="25429754" w14:textId="77777777" w:rsidR="00944935" w:rsidRPr="000179A4" w:rsidRDefault="00944935" w:rsidP="00AD4929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14:paraId="06B4345B" w14:textId="77777777" w:rsidR="00944935" w:rsidRPr="000179A4" w:rsidRDefault="00944935" w:rsidP="00AD492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Date:</w:t>
            </w:r>
          </w:p>
        </w:tc>
      </w:tr>
    </w:tbl>
    <w:p w14:paraId="7679E9E3" w14:textId="77777777" w:rsidR="00E90847" w:rsidRPr="000179A4" w:rsidRDefault="00E90847">
      <w:pPr>
        <w:rPr>
          <w:rFonts w:ascii="Arial" w:hAnsi="Arial" w:cs="Arial"/>
        </w:rPr>
      </w:pPr>
    </w:p>
    <w:p w14:paraId="3E0E9E21" w14:textId="77777777" w:rsidR="009F48B8" w:rsidRPr="000179A4" w:rsidRDefault="009F48B8">
      <w:pPr>
        <w:rPr>
          <w:rFonts w:ascii="Arial" w:hAnsi="Arial" w:cs="Arial"/>
        </w:rPr>
      </w:pPr>
    </w:p>
    <w:p w14:paraId="51D52AC9" w14:textId="77777777" w:rsidR="009F48B8" w:rsidRPr="002A2D75" w:rsidRDefault="009F48B8">
      <w:pPr>
        <w:rPr>
          <w:rFonts w:ascii="Arial" w:hAnsi="Arial" w:cs="Arial"/>
          <w:b/>
        </w:rPr>
      </w:pPr>
      <w:r w:rsidRPr="002A2D75">
        <w:rPr>
          <w:rFonts w:ascii="Arial" w:hAnsi="Arial" w:cs="Arial"/>
          <w:b/>
        </w:rPr>
        <w:br w:type="page"/>
      </w:r>
    </w:p>
    <w:p w14:paraId="79D72FD7" w14:textId="77777777" w:rsidR="00906438" w:rsidRPr="000179A4" w:rsidRDefault="00906438" w:rsidP="00906438">
      <w:pPr>
        <w:ind w:left="-993"/>
        <w:rPr>
          <w:rFonts w:ascii="Arial" w:hAnsi="Arial" w:cs="Arial"/>
          <w:b/>
        </w:rPr>
      </w:pPr>
      <w:r w:rsidRPr="000179A4">
        <w:rPr>
          <w:rFonts w:ascii="Arial" w:hAnsi="Arial" w:cs="Arial"/>
          <w:b/>
        </w:rPr>
        <w:lastRenderedPageBreak/>
        <w:t xml:space="preserve">Sponsor Medical Assessor only </w:t>
      </w:r>
      <w:r w:rsidR="009F48B8" w:rsidRPr="000179A4">
        <w:rPr>
          <w:rFonts w:ascii="Arial" w:hAnsi="Arial" w:cs="Arial"/>
          <w:b/>
        </w:rPr>
        <w:t xml:space="preserve">- </w:t>
      </w:r>
      <w:r w:rsidRPr="000179A4">
        <w:rPr>
          <w:rFonts w:ascii="Arial" w:hAnsi="Arial" w:cs="Arial"/>
          <w:b/>
        </w:rPr>
        <w:t>SAE</w:t>
      </w: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6232"/>
        <w:gridCol w:w="4711"/>
      </w:tblGrid>
      <w:tr w:rsidR="009F48B8" w:rsidRPr="000179A4" w14:paraId="5375F522" w14:textId="77777777" w:rsidTr="009F48B8">
        <w:trPr>
          <w:jc w:val="center"/>
        </w:trPr>
        <w:tc>
          <w:tcPr>
            <w:tcW w:w="6232" w:type="dxa"/>
          </w:tcPr>
          <w:p w14:paraId="4F534E9B" w14:textId="77777777" w:rsidR="009F48B8" w:rsidRPr="000179A4" w:rsidRDefault="009F48B8" w:rsidP="009F48B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Date form RECEIVED by CI’s team from external site: </w:t>
            </w:r>
          </w:p>
          <w:p w14:paraId="49FB61C1" w14:textId="77777777" w:rsidR="009F48B8" w:rsidRPr="000179A4" w:rsidRDefault="009F48B8" w:rsidP="009F48B8">
            <w:pPr>
              <w:rPr>
                <w:rFonts w:ascii="Arial" w:hAnsi="Arial" w:cs="Arial"/>
              </w:rPr>
            </w:pPr>
          </w:p>
          <w:p w14:paraId="4BE213F6" w14:textId="77777777" w:rsidR="009F48B8" w:rsidRPr="000179A4" w:rsidRDefault="009F48B8" w:rsidP="009F48B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3B249EF5" w14:textId="77777777" w:rsidR="009F48B8" w:rsidRPr="000179A4" w:rsidRDefault="009F48B8" w:rsidP="009F48B8">
            <w:pPr>
              <w:rPr>
                <w:rFonts w:ascii="Arial" w:hAnsi="Arial" w:cs="Arial"/>
                <w:sz w:val="16"/>
                <w:szCs w:val="16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4711" w:type="dxa"/>
          </w:tcPr>
          <w:p w14:paraId="06F2E7A3" w14:textId="77777777" w:rsidR="009F48B8" w:rsidRPr="000179A4" w:rsidRDefault="009F48B8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Reviewed by: </w:t>
            </w:r>
          </w:p>
          <w:p w14:paraId="2FAD0865" w14:textId="77777777" w:rsidR="009F48B8" w:rsidRPr="000179A4" w:rsidRDefault="009F48B8" w:rsidP="00906438">
            <w:pPr>
              <w:rPr>
                <w:rFonts w:ascii="Arial" w:hAnsi="Arial" w:cs="Arial"/>
              </w:rPr>
            </w:pPr>
          </w:p>
          <w:p w14:paraId="1C27DCAA" w14:textId="77777777" w:rsidR="009F48B8" w:rsidRPr="000179A4" w:rsidRDefault="009F48B8" w:rsidP="009F48B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Date: _____/_____/_____</w:t>
            </w:r>
          </w:p>
          <w:p w14:paraId="404934A8" w14:textId="77777777" w:rsidR="009F48B8" w:rsidRPr="000179A4" w:rsidRDefault="009F48B8" w:rsidP="009F48B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730BC" w:rsidRPr="000179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  <w:tr w:rsidR="009F48B8" w:rsidRPr="000179A4" w14:paraId="0211A949" w14:textId="77777777" w:rsidTr="009F48B8">
        <w:trPr>
          <w:jc w:val="center"/>
        </w:trPr>
        <w:tc>
          <w:tcPr>
            <w:tcW w:w="6232" w:type="dxa"/>
          </w:tcPr>
          <w:p w14:paraId="6F4A0CF7" w14:textId="77777777" w:rsidR="009F48B8" w:rsidRPr="002A2D75" w:rsidRDefault="009F48B8" w:rsidP="00906438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Date form REVIEWED by CI (or delegate):</w:t>
            </w:r>
          </w:p>
          <w:p w14:paraId="06E043FD" w14:textId="77777777" w:rsidR="009F48B8" w:rsidRPr="000179A4" w:rsidRDefault="009F48B8" w:rsidP="00906438">
            <w:pPr>
              <w:rPr>
                <w:rFonts w:ascii="Arial" w:hAnsi="Arial" w:cs="Arial"/>
              </w:rPr>
            </w:pPr>
          </w:p>
          <w:p w14:paraId="649CF5E2" w14:textId="77777777" w:rsidR="009F48B8" w:rsidRPr="000179A4" w:rsidRDefault="009F48B8" w:rsidP="009F48B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7491C90C" w14:textId="77777777" w:rsidR="009F48B8" w:rsidRPr="000179A4" w:rsidRDefault="009F48B8" w:rsidP="009F48B8">
            <w:pPr>
              <w:rPr>
                <w:rFonts w:ascii="Arial" w:hAnsi="Arial" w:cs="Arial"/>
                <w:sz w:val="16"/>
                <w:szCs w:val="16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4711" w:type="dxa"/>
          </w:tcPr>
          <w:p w14:paraId="17DACB6C" w14:textId="77777777" w:rsidR="009F48B8" w:rsidRPr="000179A4" w:rsidRDefault="009F48B8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CI (or delegate) signature: </w:t>
            </w:r>
          </w:p>
          <w:p w14:paraId="3FBA9DAA" w14:textId="77777777" w:rsidR="009F48B8" w:rsidRPr="000179A4" w:rsidRDefault="009F48B8" w:rsidP="00906438">
            <w:pPr>
              <w:rPr>
                <w:rFonts w:ascii="Arial" w:hAnsi="Arial" w:cs="Arial"/>
              </w:rPr>
            </w:pPr>
          </w:p>
          <w:p w14:paraId="753F5BC5" w14:textId="77777777" w:rsidR="009F48B8" w:rsidRPr="000179A4" w:rsidRDefault="009F48B8" w:rsidP="009F48B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Date: _____/_____/_____</w:t>
            </w:r>
          </w:p>
          <w:p w14:paraId="1AB08CAE" w14:textId="77777777" w:rsidR="009F48B8" w:rsidRPr="000179A4" w:rsidRDefault="009F48B8" w:rsidP="009F48B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30BC" w:rsidRPr="000179A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0179A4">
              <w:rPr>
                <w:rFonts w:ascii="Arial" w:hAnsi="Arial" w:cs="Arial"/>
                <w:sz w:val="16"/>
                <w:szCs w:val="16"/>
              </w:rPr>
              <w:t xml:space="preserve">(date)    (month)    (year)                                                          </w:t>
            </w:r>
          </w:p>
        </w:tc>
      </w:tr>
      <w:tr w:rsidR="009D402E" w:rsidRPr="000179A4" w14:paraId="2060CE25" w14:textId="77777777" w:rsidTr="00DB48D4">
        <w:trPr>
          <w:jc w:val="center"/>
        </w:trPr>
        <w:tc>
          <w:tcPr>
            <w:tcW w:w="10943" w:type="dxa"/>
            <w:gridSpan w:val="2"/>
          </w:tcPr>
          <w:p w14:paraId="7A98003A" w14:textId="77777777" w:rsidR="009D402E" w:rsidRPr="002A2D75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Does CI (or delegate) agree with relatedness assessment?     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="00F81763" w:rsidRPr="002A2D75">
              <w:rPr>
                <w:rFonts w:ascii="Arial" w:hAnsi="Arial" w:cs="Arial"/>
              </w:rPr>
              <w:t xml:space="preserve">      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  <w:p w14:paraId="344D9F71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If No, please comment:</w:t>
            </w:r>
          </w:p>
          <w:p w14:paraId="20EA91E3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  <w:p w14:paraId="61EB7127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402E" w:rsidRPr="000179A4" w14:paraId="593F0CF5" w14:textId="77777777" w:rsidTr="00DB48D4">
        <w:trPr>
          <w:jc w:val="center"/>
        </w:trPr>
        <w:tc>
          <w:tcPr>
            <w:tcW w:w="10943" w:type="dxa"/>
            <w:gridSpan w:val="2"/>
          </w:tcPr>
          <w:p w14:paraId="3CD12746" w14:textId="77777777" w:rsidR="009D402E" w:rsidRPr="002A2D75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Does CI (or delegate) agree with expectedness assessment?  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</w:t>
            </w:r>
            <w:r w:rsidR="00F81763" w:rsidRPr="002A2D75">
              <w:rPr>
                <w:rFonts w:ascii="Arial" w:hAnsi="Arial" w:cs="Arial"/>
              </w:rPr>
              <w:t xml:space="preserve">  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  <w:p w14:paraId="3EDC8D5C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If No, please comment: </w:t>
            </w:r>
          </w:p>
          <w:p w14:paraId="2E27CF99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  <w:p w14:paraId="4853FDDE" w14:textId="77777777" w:rsidR="009D402E" w:rsidRPr="000179A4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E0EEA4" w14:textId="77777777" w:rsidR="00906438" w:rsidRPr="000179A4" w:rsidRDefault="00906438" w:rsidP="00906438">
      <w:pPr>
        <w:ind w:left="-993"/>
        <w:rPr>
          <w:rFonts w:ascii="Arial" w:hAnsi="Arial" w:cs="Arial"/>
        </w:rPr>
      </w:pPr>
    </w:p>
    <w:p w14:paraId="4A63AD0C" w14:textId="77777777" w:rsidR="009F48B8" w:rsidRPr="000179A4" w:rsidRDefault="009F48B8" w:rsidP="009F48B8">
      <w:pPr>
        <w:rPr>
          <w:rFonts w:ascii="Arial" w:hAnsi="Arial" w:cs="Arial"/>
        </w:rPr>
      </w:pPr>
    </w:p>
    <w:p w14:paraId="6CF27947" w14:textId="77777777" w:rsidR="009F48B8" w:rsidRPr="000179A4" w:rsidRDefault="009F48B8">
      <w:pPr>
        <w:rPr>
          <w:rFonts w:ascii="Arial" w:hAnsi="Arial" w:cs="Arial"/>
        </w:rPr>
      </w:pPr>
      <w:r w:rsidRPr="000179A4">
        <w:rPr>
          <w:rFonts w:ascii="Arial" w:hAnsi="Arial" w:cs="Arial"/>
        </w:rPr>
        <w:br w:type="page"/>
      </w:r>
    </w:p>
    <w:p w14:paraId="2D23836B" w14:textId="77777777" w:rsidR="009F48B8" w:rsidRPr="000179A4" w:rsidRDefault="009F48B8" w:rsidP="00DB48D4">
      <w:pPr>
        <w:ind w:left="-993"/>
        <w:rPr>
          <w:rFonts w:ascii="Arial" w:hAnsi="Arial" w:cs="Arial"/>
          <w:b/>
        </w:rPr>
      </w:pPr>
      <w:r w:rsidRPr="000179A4">
        <w:rPr>
          <w:rFonts w:ascii="Arial" w:hAnsi="Arial" w:cs="Arial"/>
          <w:b/>
        </w:rPr>
        <w:lastRenderedPageBreak/>
        <w:t>Additional information if SUSAR</w:t>
      </w:r>
    </w:p>
    <w:p w14:paraId="467565A1" w14:textId="77777777" w:rsidR="009F48B8" w:rsidRPr="000179A4" w:rsidRDefault="009F48B8" w:rsidP="00DB48D4">
      <w:pPr>
        <w:ind w:left="-993"/>
        <w:rPr>
          <w:rFonts w:ascii="Arial" w:hAnsi="Arial" w:cs="Arial"/>
        </w:rPr>
      </w:pPr>
      <w:r w:rsidRPr="000179A4">
        <w:rPr>
          <w:rFonts w:ascii="Arial" w:hAnsi="Arial" w:cs="Arial"/>
        </w:rPr>
        <w:t>If this event is a SUSAR please complete the additional form and submit with the SAE form</w:t>
      </w:r>
    </w:p>
    <w:p w14:paraId="20C8AF73" w14:textId="77777777" w:rsidR="009F48B8" w:rsidRPr="002A2D75" w:rsidRDefault="009F48B8" w:rsidP="00DB48D4">
      <w:pPr>
        <w:ind w:left="-993"/>
        <w:rPr>
          <w:rFonts w:ascii="Arial" w:hAnsi="Arial" w:cs="Arial"/>
        </w:rPr>
      </w:pPr>
      <w:r w:rsidRPr="000179A4">
        <w:rPr>
          <w:rFonts w:ascii="Arial" w:hAnsi="Arial" w:cs="Arial"/>
        </w:rPr>
        <w:t xml:space="preserve">Initial report </w:t>
      </w:r>
      <w:r w:rsidRPr="000179A4"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79A4">
        <w:rPr>
          <w:rFonts w:ascii="Arial" w:hAnsi="Arial" w:cs="Arial"/>
        </w:rPr>
        <w:instrText xml:space="preserve"> FORMCHECKBOX </w:instrText>
      </w:r>
      <w:r w:rsidRPr="000179A4">
        <w:rPr>
          <w:rFonts w:ascii="Arial" w:hAnsi="Arial" w:cs="Arial"/>
        </w:rPr>
      </w:r>
      <w:r w:rsidRPr="000179A4">
        <w:rPr>
          <w:rFonts w:ascii="Arial" w:hAnsi="Arial" w:cs="Arial"/>
        </w:rPr>
        <w:fldChar w:fldCharType="separate"/>
      </w:r>
      <w:r w:rsidRPr="000179A4">
        <w:rPr>
          <w:rFonts w:ascii="Arial" w:hAnsi="Arial" w:cs="Arial"/>
        </w:rPr>
        <w:fldChar w:fldCharType="end"/>
      </w:r>
      <w:r w:rsidRPr="002A2D75">
        <w:rPr>
          <w:rFonts w:ascii="Arial" w:hAnsi="Arial" w:cs="Arial"/>
        </w:rPr>
        <w:t xml:space="preserve">              Follow-up information </w:t>
      </w:r>
      <w:r w:rsidRPr="000179A4"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79A4">
        <w:rPr>
          <w:rFonts w:ascii="Arial" w:hAnsi="Arial" w:cs="Arial"/>
        </w:rPr>
        <w:instrText xml:space="preserve"> FORMCHECKBOX </w:instrText>
      </w:r>
      <w:r w:rsidRPr="000179A4">
        <w:rPr>
          <w:rFonts w:ascii="Arial" w:hAnsi="Arial" w:cs="Arial"/>
        </w:rPr>
      </w:r>
      <w:r w:rsidRPr="000179A4">
        <w:rPr>
          <w:rFonts w:ascii="Arial" w:hAnsi="Arial" w:cs="Arial"/>
        </w:rPr>
        <w:fldChar w:fldCharType="separate"/>
      </w:r>
      <w:r w:rsidRPr="000179A4">
        <w:rPr>
          <w:rFonts w:ascii="Arial" w:hAnsi="Arial" w:cs="Arial"/>
        </w:rPr>
        <w:fldChar w:fldCharType="end"/>
      </w: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2653"/>
        <w:gridCol w:w="2304"/>
        <w:gridCol w:w="816"/>
        <w:gridCol w:w="522"/>
        <w:gridCol w:w="2051"/>
        <w:gridCol w:w="545"/>
        <w:gridCol w:w="2052"/>
      </w:tblGrid>
      <w:tr w:rsidR="009D402E" w:rsidRPr="000179A4" w14:paraId="62ACD5D0" w14:textId="77777777" w:rsidTr="00DB48D4">
        <w:trPr>
          <w:jc w:val="center"/>
        </w:trPr>
        <w:tc>
          <w:tcPr>
            <w:tcW w:w="10943" w:type="dxa"/>
            <w:gridSpan w:val="7"/>
            <w:shd w:val="clear" w:color="auto" w:fill="D9D9D9" w:themeFill="background1" w:themeFillShade="D9"/>
          </w:tcPr>
          <w:p w14:paraId="4DFFA013" w14:textId="77777777" w:rsidR="009D402E" w:rsidRPr="000179A4" w:rsidRDefault="009D402E" w:rsidP="009D402E">
            <w:pPr>
              <w:spacing w:before="60" w:after="60"/>
              <w:rPr>
                <w:rFonts w:ascii="Arial" w:hAnsi="Arial" w:cs="Arial"/>
                <w:b/>
              </w:rPr>
            </w:pPr>
            <w:r w:rsidRPr="000179A4">
              <w:rPr>
                <w:rFonts w:ascii="Arial" w:hAnsi="Arial" w:cs="Arial"/>
                <w:b/>
              </w:rPr>
              <w:t>Participant details</w:t>
            </w:r>
          </w:p>
        </w:tc>
      </w:tr>
      <w:tr w:rsidR="00CA2558" w:rsidRPr="000179A4" w14:paraId="6A04A19F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</w:tcPr>
          <w:p w14:paraId="1B936F65" w14:textId="77777777" w:rsidR="00CA2558" w:rsidRPr="002A2D75" w:rsidRDefault="00CA2558" w:rsidP="009D402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Participant weight</w:t>
            </w:r>
          </w:p>
        </w:tc>
        <w:tc>
          <w:tcPr>
            <w:tcW w:w="8290" w:type="dxa"/>
            <w:gridSpan w:val="6"/>
            <w:vAlign w:val="center"/>
          </w:tcPr>
          <w:p w14:paraId="02253F93" w14:textId="77777777" w:rsidR="00CA2558" w:rsidRPr="000179A4" w:rsidRDefault="00CA2558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__________________kg</w:t>
            </w:r>
          </w:p>
        </w:tc>
      </w:tr>
      <w:tr w:rsidR="00CA2558" w:rsidRPr="000179A4" w14:paraId="58693B6E" w14:textId="77777777" w:rsidTr="007E3DAB">
        <w:trPr>
          <w:jc w:val="center"/>
        </w:trPr>
        <w:tc>
          <w:tcPr>
            <w:tcW w:w="2653" w:type="dxa"/>
            <w:shd w:val="clear" w:color="auto" w:fill="D9D9D9" w:themeFill="background1" w:themeFillShade="D9"/>
          </w:tcPr>
          <w:p w14:paraId="4EB94BF2" w14:textId="77777777" w:rsidR="00CA2558" w:rsidRPr="002A2D75" w:rsidRDefault="00CA2558" w:rsidP="009D402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Participant height</w:t>
            </w:r>
          </w:p>
        </w:tc>
        <w:tc>
          <w:tcPr>
            <w:tcW w:w="8290" w:type="dxa"/>
            <w:gridSpan w:val="6"/>
            <w:vAlign w:val="center"/>
          </w:tcPr>
          <w:p w14:paraId="35A36512" w14:textId="77777777" w:rsidR="00CA2558" w:rsidRPr="000179A4" w:rsidRDefault="00CA2558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__________________cm</w:t>
            </w:r>
          </w:p>
        </w:tc>
      </w:tr>
      <w:tr w:rsidR="00CA2558" w:rsidRPr="000179A4" w14:paraId="1562113A" w14:textId="77777777" w:rsidTr="007E3DAB">
        <w:trPr>
          <w:jc w:val="center"/>
        </w:trPr>
        <w:tc>
          <w:tcPr>
            <w:tcW w:w="2653" w:type="dxa"/>
            <w:shd w:val="clear" w:color="auto" w:fill="D9D9D9" w:themeFill="background1" w:themeFillShade="D9"/>
          </w:tcPr>
          <w:p w14:paraId="5819C745" w14:textId="77777777" w:rsidR="00CA2558" w:rsidRPr="000179A4" w:rsidRDefault="00CA2558" w:rsidP="009D402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Country of origin of the SUSAR</w:t>
            </w:r>
          </w:p>
        </w:tc>
        <w:tc>
          <w:tcPr>
            <w:tcW w:w="8290" w:type="dxa"/>
            <w:gridSpan w:val="6"/>
          </w:tcPr>
          <w:p w14:paraId="6FFE99E0" w14:textId="77777777" w:rsidR="00CA2558" w:rsidRPr="000179A4" w:rsidRDefault="00CA2558" w:rsidP="00906438">
            <w:pPr>
              <w:rPr>
                <w:rFonts w:ascii="Arial" w:hAnsi="Arial" w:cs="Arial"/>
              </w:rPr>
            </w:pPr>
          </w:p>
        </w:tc>
      </w:tr>
      <w:tr w:rsidR="00CA2558" w:rsidRPr="000179A4" w14:paraId="5A1F4213" w14:textId="77777777" w:rsidTr="00CA2558">
        <w:trPr>
          <w:jc w:val="center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6E3B9271" w14:textId="77777777" w:rsidR="009C3C99" w:rsidRPr="000179A4" w:rsidRDefault="009C3C99" w:rsidP="009D402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Please enter details of any prior diseases the participant has suffered that are not being treated by the study </w:t>
            </w:r>
            <w:r w:rsidRPr="000179A4">
              <w:rPr>
                <w:rFonts w:ascii="Arial" w:hAnsi="Arial" w:cs="Arial"/>
              </w:rPr>
              <w:t>medication (please use MedDRA terms where possible)</w:t>
            </w:r>
          </w:p>
        </w:tc>
        <w:tc>
          <w:tcPr>
            <w:tcW w:w="3642" w:type="dxa"/>
            <w:gridSpan w:val="3"/>
            <w:shd w:val="clear" w:color="auto" w:fill="D9D9D9" w:themeFill="background1" w:themeFillShade="D9"/>
          </w:tcPr>
          <w:p w14:paraId="7E6DF7FA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Disease name</w:t>
            </w:r>
          </w:p>
        </w:tc>
        <w:tc>
          <w:tcPr>
            <w:tcW w:w="2596" w:type="dxa"/>
            <w:gridSpan w:val="2"/>
            <w:shd w:val="clear" w:color="auto" w:fill="D9D9D9" w:themeFill="background1" w:themeFillShade="D9"/>
          </w:tcPr>
          <w:p w14:paraId="5BCF26A2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Start date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3509F596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End date</w:t>
            </w:r>
          </w:p>
        </w:tc>
      </w:tr>
      <w:tr w:rsidR="009C3C99" w:rsidRPr="000179A4" w14:paraId="63B97E3E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7C36B0C9" w14:textId="77777777" w:rsidR="009C3C99" w:rsidRPr="000179A4" w:rsidRDefault="009C3C99" w:rsidP="009D4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5928FFB6" w14:textId="77777777" w:rsidR="009C3C99" w:rsidRPr="000179A4" w:rsidRDefault="009C3C99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1. </w:t>
            </w:r>
          </w:p>
          <w:p w14:paraId="14E6CA27" w14:textId="77777777" w:rsidR="009C3C99" w:rsidRPr="000179A4" w:rsidRDefault="009C3C99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____________________________</w:t>
            </w:r>
          </w:p>
          <w:p w14:paraId="74E5F642" w14:textId="77777777" w:rsidR="009C3C99" w:rsidRPr="000179A4" w:rsidRDefault="009C3C99" w:rsidP="00906438">
            <w:pPr>
              <w:rPr>
                <w:rFonts w:ascii="Arial" w:hAnsi="Arial" w:cs="Arial"/>
              </w:rPr>
            </w:pPr>
          </w:p>
          <w:p w14:paraId="352535BE" w14:textId="77777777" w:rsidR="009C3C99" w:rsidRPr="000179A4" w:rsidRDefault="009C3C99" w:rsidP="00906438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Continuing? </w:t>
            </w:r>
          </w:p>
          <w:p w14:paraId="6F8B85EC" w14:textId="77777777" w:rsidR="009C3C99" w:rsidRPr="002A2D75" w:rsidRDefault="009C3C99" w:rsidP="009C3C99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  <w:r w:rsidR="00CA2558" w:rsidRPr="002A2D75">
              <w:rPr>
                <w:rFonts w:ascii="Arial" w:hAnsi="Arial" w:cs="Arial"/>
              </w:rPr>
              <w:t xml:space="preserve">   </w:t>
            </w:r>
            <w:r w:rsidRPr="002A2D75">
              <w:rPr>
                <w:rFonts w:ascii="Arial" w:hAnsi="Arial" w:cs="Arial"/>
              </w:rPr>
              <w:t xml:space="preserve">Unknown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</w:tcPr>
          <w:p w14:paraId="569DAF03" w14:textId="77777777" w:rsidR="009C3C99" w:rsidRPr="000179A4" w:rsidRDefault="009C3C99" w:rsidP="009D402E">
            <w:pPr>
              <w:rPr>
                <w:rFonts w:ascii="Arial" w:hAnsi="Arial" w:cs="Arial"/>
              </w:rPr>
            </w:pPr>
          </w:p>
          <w:p w14:paraId="7A4FDEBA" w14:textId="77777777" w:rsidR="009C3C99" w:rsidRPr="000179A4" w:rsidRDefault="009C3C99" w:rsidP="009D402E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65208133" w14:textId="77777777" w:rsidR="009C3C99" w:rsidRPr="000179A4" w:rsidRDefault="009C3C99" w:rsidP="009D402E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052" w:type="dxa"/>
          </w:tcPr>
          <w:p w14:paraId="2B0976A4" w14:textId="77777777" w:rsidR="009C3C99" w:rsidRPr="000179A4" w:rsidRDefault="009C3C99" w:rsidP="009D402E">
            <w:pPr>
              <w:rPr>
                <w:rFonts w:ascii="Arial" w:hAnsi="Arial" w:cs="Arial"/>
              </w:rPr>
            </w:pPr>
          </w:p>
          <w:p w14:paraId="251947BF" w14:textId="77777777" w:rsidR="009C3C99" w:rsidRPr="000179A4" w:rsidRDefault="009C3C99" w:rsidP="009D402E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____/_____/_____</w:t>
            </w:r>
          </w:p>
          <w:p w14:paraId="55E23FE1" w14:textId="77777777" w:rsidR="009C3C99" w:rsidRPr="000179A4" w:rsidRDefault="009C3C99" w:rsidP="009D402E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 (date)    (month)    (year)                                                          </w:t>
            </w:r>
          </w:p>
        </w:tc>
      </w:tr>
      <w:tr w:rsidR="009C3C99" w:rsidRPr="000179A4" w14:paraId="5E51F259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E2CF2C1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7D69B4F8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2. </w:t>
            </w:r>
          </w:p>
          <w:p w14:paraId="5B508CA5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____________________________</w:t>
            </w:r>
          </w:p>
          <w:p w14:paraId="3C308E34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2DCC28D3" w14:textId="77777777" w:rsidR="009C3C99" w:rsidRPr="000179A4" w:rsidRDefault="00CA2558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Continuing?</w:t>
            </w:r>
          </w:p>
          <w:p w14:paraId="0C46E885" w14:textId="77777777" w:rsidR="009C3C99" w:rsidRPr="002A2D75" w:rsidRDefault="009C3C99" w:rsidP="009C3C99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  <w:r w:rsidR="00CA2558" w:rsidRPr="002A2D75">
              <w:rPr>
                <w:rFonts w:ascii="Arial" w:hAnsi="Arial" w:cs="Arial"/>
              </w:rPr>
              <w:t xml:space="preserve">   </w:t>
            </w:r>
            <w:r w:rsidRPr="002A2D75">
              <w:rPr>
                <w:rFonts w:ascii="Arial" w:hAnsi="Arial" w:cs="Arial"/>
              </w:rPr>
              <w:t xml:space="preserve">Unknown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</w:tcPr>
          <w:p w14:paraId="1752DCD5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60EE98CA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3C686D2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052" w:type="dxa"/>
          </w:tcPr>
          <w:p w14:paraId="0D31317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33444F98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____/_____/_____</w:t>
            </w:r>
          </w:p>
          <w:p w14:paraId="5EAE431F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 (date)    (month)    (year)                                                          </w:t>
            </w:r>
          </w:p>
        </w:tc>
      </w:tr>
      <w:tr w:rsidR="009C3C99" w:rsidRPr="000179A4" w14:paraId="27CF7A35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08CB245D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743ECA11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3. </w:t>
            </w:r>
          </w:p>
          <w:p w14:paraId="27DAD68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____________________________</w:t>
            </w:r>
          </w:p>
          <w:p w14:paraId="1165BA1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06A1AAA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Continuing? </w:t>
            </w:r>
          </w:p>
          <w:p w14:paraId="031D74E9" w14:textId="77777777" w:rsidR="009C3C99" w:rsidRPr="002A2D75" w:rsidRDefault="009C3C99" w:rsidP="009C3C99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  <w:r w:rsidR="00CA2558" w:rsidRPr="002A2D75">
              <w:rPr>
                <w:rFonts w:ascii="Arial" w:hAnsi="Arial" w:cs="Arial"/>
              </w:rPr>
              <w:t xml:space="preserve">   </w:t>
            </w:r>
            <w:r w:rsidRPr="002A2D75">
              <w:rPr>
                <w:rFonts w:ascii="Arial" w:hAnsi="Arial" w:cs="Arial"/>
              </w:rPr>
              <w:t xml:space="preserve">Unknown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</w:tcPr>
          <w:p w14:paraId="1C1ABBC1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48A19BEE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7AE7C882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052" w:type="dxa"/>
          </w:tcPr>
          <w:p w14:paraId="29041545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1CB0BD3A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____/_____/_____</w:t>
            </w:r>
          </w:p>
          <w:p w14:paraId="435826A6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 (date)    (month)    (year)                                                          </w:t>
            </w:r>
          </w:p>
        </w:tc>
      </w:tr>
      <w:tr w:rsidR="009C3C99" w:rsidRPr="000179A4" w14:paraId="49ACE216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D901D2B" w14:textId="77777777" w:rsidR="009C3C99" w:rsidRPr="000179A4" w:rsidRDefault="009C3C99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7CBBD342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4. </w:t>
            </w:r>
          </w:p>
          <w:p w14:paraId="4CA4869C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____________________________</w:t>
            </w:r>
          </w:p>
          <w:p w14:paraId="5ECCDD6C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74574E66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Continuing? </w:t>
            </w:r>
          </w:p>
          <w:p w14:paraId="54679AE9" w14:textId="77777777" w:rsidR="009C3C99" w:rsidRPr="002A2D75" w:rsidRDefault="009C3C99" w:rsidP="009C3C99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Yes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</w:t>
            </w:r>
            <w:r w:rsidR="00CA2558" w:rsidRPr="002A2D75">
              <w:rPr>
                <w:rFonts w:ascii="Arial" w:hAnsi="Arial" w:cs="Arial"/>
              </w:rPr>
              <w:t xml:space="preserve"> </w:t>
            </w:r>
            <w:r w:rsidRPr="002A2D75">
              <w:rPr>
                <w:rFonts w:ascii="Arial" w:hAnsi="Arial" w:cs="Arial"/>
              </w:rPr>
              <w:t xml:space="preserve">No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  <w:r w:rsidR="00CA2558" w:rsidRPr="002A2D75">
              <w:rPr>
                <w:rFonts w:ascii="Arial" w:hAnsi="Arial" w:cs="Arial"/>
              </w:rPr>
              <w:t xml:space="preserve">   </w:t>
            </w:r>
            <w:r w:rsidRPr="002A2D75">
              <w:rPr>
                <w:rFonts w:ascii="Arial" w:hAnsi="Arial" w:cs="Arial"/>
              </w:rPr>
              <w:t xml:space="preserve">Unknown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</w:tcPr>
          <w:p w14:paraId="25AEC03A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3C1133E8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7B012604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052" w:type="dxa"/>
          </w:tcPr>
          <w:p w14:paraId="761C6661" w14:textId="77777777" w:rsidR="009C3C99" w:rsidRPr="000179A4" w:rsidRDefault="009C3C99" w:rsidP="009C3C99">
            <w:pPr>
              <w:rPr>
                <w:rFonts w:ascii="Arial" w:hAnsi="Arial" w:cs="Arial"/>
              </w:rPr>
            </w:pPr>
          </w:p>
          <w:p w14:paraId="3A908C0D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____/_____/_____</w:t>
            </w:r>
          </w:p>
          <w:p w14:paraId="5659AF74" w14:textId="77777777" w:rsidR="009C3C99" w:rsidRPr="000179A4" w:rsidRDefault="009C3C99" w:rsidP="009C3C99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 (date)    (month)    (year)                                                          </w:t>
            </w:r>
          </w:p>
        </w:tc>
      </w:tr>
      <w:tr w:rsidR="00CA2558" w:rsidRPr="000179A4" w14:paraId="01D16C78" w14:textId="77777777" w:rsidTr="00CA2558">
        <w:trPr>
          <w:jc w:val="center"/>
        </w:trPr>
        <w:tc>
          <w:tcPr>
            <w:tcW w:w="2653" w:type="dxa"/>
            <w:vMerge w:val="restart"/>
            <w:shd w:val="clear" w:color="auto" w:fill="D9D9D9" w:themeFill="background1" w:themeFillShade="D9"/>
          </w:tcPr>
          <w:p w14:paraId="086A43E2" w14:textId="77777777" w:rsidR="00DB48D4" w:rsidRPr="000179A4" w:rsidRDefault="00DB48D4" w:rsidP="009D402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In relation to the reaction, list here the relevant test(s) performed</w:t>
            </w:r>
          </w:p>
        </w:tc>
        <w:tc>
          <w:tcPr>
            <w:tcW w:w="3642" w:type="dxa"/>
            <w:gridSpan w:val="3"/>
            <w:shd w:val="clear" w:color="auto" w:fill="D9D9D9" w:themeFill="background1" w:themeFillShade="D9"/>
          </w:tcPr>
          <w:p w14:paraId="6FBAD911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Test</w:t>
            </w:r>
          </w:p>
        </w:tc>
        <w:tc>
          <w:tcPr>
            <w:tcW w:w="2596" w:type="dxa"/>
            <w:gridSpan w:val="2"/>
            <w:shd w:val="clear" w:color="auto" w:fill="D9D9D9" w:themeFill="background1" w:themeFillShade="D9"/>
          </w:tcPr>
          <w:p w14:paraId="6E264235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Result (including unit)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CC6CDC9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Date of test</w:t>
            </w:r>
          </w:p>
        </w:tc>
      </w:tr>
      <w:tr w:rsidR="00DB48D4" w:rsidRPr="000179A4" w14:paraId="7D1618D8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A3ADFE7" w14:textId="77777777" w:rsidR="00DB48D4" w:rsidRPr="000179A4" w:rsidRDefault="00DB48D4" w:rsidP="009D4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1FAC967C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</w:tcPr>
          <w:p w14:paraId="3B15DD4D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0D7AD09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B48D4" w:rsidRPr="000179A4" w14:paraId="469A2919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53C409DC" w14:textId="77777777" w:rsidR="00DB48D4" w:rsidRPr="000179A4" w:rsidRDefault="00DB48D4" w:rsidP="009D4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22BB0C46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</w:tcPr>
          <w:p w14:paraId="7CD29A9D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6827A4A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B48D4" w:rsidRPr="000179A4" w14:paraId="1D4C3459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2327711C" w14:textId="77777777" w:rsidR="00DB48D4" w:rsidRPr="000179A4" w:rsidRDefault="00DB48D4" w:rsidP="009D4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3B2B0E86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</w:tcPr>
          <w:p w14:paraId="7DD8EBDD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05DD7E8A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B48D4" w:rsidRPr="000179A4" w14:paraId="05E39E86" w14:textId="77777777" w:rsidTr="00CA2558">
        <w:trPr>
          <w:jc w:val="center"/>
        </w:trPr>
        <w:tc>
          <w:tcPr>
            <w:tcW w:w="2653" w:type="dxa"/>
            <w:vMerge/>
            <w:shd w:val="clear" w:color="auto" w:fill="D9D9D9" w:themeFill="background1" w:themeFillShade="D9"/>
          </w:tcPr>
          <w:p w14:paraId="0F81075D" w14:textId="77777777" w:rsidR="00DB48D4" w:rsidRPr="000179A4" w:rsidRDefault="00DB48D4" w:rsidP="009D4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42" w:type="dxa"/>
            <w:gridSpan w:val="3"/>
          </w:tcPr>
          <w:p w14:paraId="640423C5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</w:tcPr>
          <w:p w14:paraId="0DDD241F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77BF6DC9" w14:textId="77777777" w:rsidR="00DB48D4" w:rsidRPr="000179A4" w:rsidRDefault="00DB48D4" w:rsidP="009C3C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3C99" w:rsidRPr="000179A4" w14:paraId="63D16621" w14:textId="77777777" w:rsidTr="009C3C99">
        <w:trPr>
          <w:jc w:val="center"/>
        </w:trPr>
        <w:tc>
          <w:tcPr>
            <w:tcW w:w="10943" w:type="dxa"/>
            <w:gridSpan w:val="7"/>
            <w:shd w:val="clear" w:color="auto" w:fill="D9D9D9" w:themeFill="background1" w:themeFillShade="D9"/>
          </w:tcPr>
          <w:p w14:paraId="084540BE" w14:textId="77777777" w:rsidR="009C3C99" w:rsidRPr="002A2D75" w:rsidRDefault="009C3C99" w:rsidP="00F771D0">
            <w:pPr>
              <w:spacing w:before="60" w:after="60"/>
              <w:rPr>
                <w:rFonts w:ascii="Arial" w:hAnsi="Arial" w:cs="Arial"/>
                <w:b/>
              </w:rPr>
            </w:pPr>
            <w:r w:rsidRPr="002A2D75">
              <w:rPr>
                <w:rFonts w:ascii="Arial" w:hAnsi="Arial" w:cs="Arial"/>
                <w:b/>
              </w:rPr>
              <w:t>Medication details</w:t>
            </w:r>
          </w:p>
        </w:tc>
      </w:tr>
      <w:tr w:rsidR="00DB48D4" w:rsidRPr="000179A4" w14:paraId="287C14AB" w14:textId="77777777" w:rsidTr="00DB48D4">
        <w:trPr>
          <w:jc w:val="center"/>
        </w:trPr>
        <w:tc>
          <w:tcPr>
            <w:tcW w:w="10943" w:type="dxa"/>
            <w:gridSpan w:val="7"/>
          </w:tcPr>
          <w:p w14:paraId="7347E729" w14:textId="4125E1EB" w:rsidR="00DB48D4" w:rsidRPr="000179A4" w:rsidRDefault="00DB48D4" w:rsidP="00906438">
            <w:pPr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Please enter details of all medication the </w:t>
            </w:r>
            <w:r w:rsidR="00C84479">
              <w:rPr>
                <w:rFonts w:ascii="Arial" w:hAnsi="Arial" w:cs="Arial"/>
              </w:rPr>
              <w:t>study</w:t>
            </w:r>
            <w:r w:rsidRPr="002A2D75">
              <w:rPr>
                <w:rFonts w:ascii="Arial" w:hAnsi="Arial" w:cs="Arial"/>
              </w:rPr>
              <w:t xml:space="preserve"> participant has taken in the last 3 months, </w:t>
            </w:r>
            <w:r w:rsidRPr="002A2D75">
              <w:rPr>
                <w:rFonts w:ascii="Arial" w:hAnsi="Arial" w:cs="Arial"/>
                <w:b/>
              </w:rPr>
              <w:t>including non-</w:t>
            </w:r>
            <w:r w:rsidR="00C84479">
              <w:rPr>
                <w:rFonts w:ascii="Arial" w:hAnsi="Arial" w:cs="Arial"/>
                <w:b/>
              </w:rPr>
              <w:t>study</w:t>
            </w:r>
            <w:r w:rsidRPr="002A2D75">
              <w:rPr>
                <w:rFonts w:ascii="Arial" w:hAnsi="Arial" w:cs="Arial"/>
                <w:b/>
              </w:rPr>
              <w:t xml:space="preserve"> medication and </w:t>
            </w:r>
            <w:r w:rsidR="00C84479">
              <w:rPr>
                <w:rFonts w:ascii="Arial" w:hAnsi="Arial" w:cs="Arial"/>
                <w:b/>
              </w:rPr>
              <w:t>study</w:t>
            </w:r>
            <w:r w:rsidRPr="002A2D75">
              <w:rPr>
                <w:rFonts w:ascii="Arial" w:hAnsi="Arial" w:cs="Arial"/>
                <w:b/>
              </w:rPr>
              <w:t xml:space="preserve"> medication</w:t>
            </w:r>
            <w:r w:rsidRPr="000179A4">
              <w:rPr>
                <w:rFonts w:ascii="Arial" w:hAnsi="Arial" w:cs="Arial"/>
              </w:rPr>
              <w:t>. Each medication should be characterised as either ‘Suspect’ or ‘Concomitant’.</w:t>
            </w:r>
          </w:p>
        </w:tc>
      </w:tr>
      <w:tr w:rsidR="00F771D0" w:rsidRPr="000179A4" w14:paraId="7D8DE0D4" w14:textId="77777777" w:rsidTr="00CA2558">
        <w:trPr>
          <w:jc w:val="center"/>
        </w:trPr>
        <w:tc>
          <w:tcPr>
            <w:tcW w:w="10943" w:type="dxa"/>
            <w:gridSpan w:val="7"/>
            <w:shd w:val="clear" w:color="auto" w:fill="D9D9D9" w:themeFill="background1" w:themeFillShade="D9"/>
          </w:tcPr>
          <w:p w14:paraId="3B31B8DE" w14:textId="77777777" w:rsidR="00F771D0" w:rsidRPr="002A2D75" w:rsidRDefault="00F771D0" w:rsidP="00F771D0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  <w:b/>
              </w:rPr>
              <w:t>Medication 1:</w:t>
            </w:r>
          </w:p>
        </w:tc>
      </w:tr>
      <w:tr w:rsidR="00C14D6E" w:rsidRPr="000179A4" w14:paraId="7E68094F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46F73075" w14:textId="77777777" w:rsidR="00C14D6E" w:rsidRPr="002A2D75" w:rsidRDefault="00C14D6E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  <w:b/>
              </w:rPr>
              <w:t>Name of drug</w:t>
            </w:r>
            <w:r w:rsidRPr="002A2D75">
              <w:rPr>
                <w:rFonts w:ascii="Arial" w:hAnsi="Arial" w:cs="Arial"/>
              </w:rPr>
              <w:t xml:space="preserve"> (generic)</w:t>
            </w:r>
          </w:p>
        </w:tc>
        <w:tc>
          <w:tcPr>
            <w:tcW w:w="8290" w:type="dxa"/>
            <w:gridSpan w:val="6"/>
          </w:tcPr>
          <w:p w14:paraId="140AD3B2" w14:textId="77777777" w:rsidR="00C14D6E" w:rsidRPr="000179A4" w:rsidRDefault="00C14D6E" w:rsidP="00906438">
            <w:pPr>
              <w:rPr>
                <w:rFonts w:ascii="Arial" w:hAnsi="Arial" w:cs="Arial"/>
              </w:rPr>
            </w:pPr>
          </w:p>
        </w:tc>
      </w:tr>
      <w:tr w:rsidR="00C14D6E" w:rsidRPr="000179A4" w14:paraId="061D7522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83A1DFF" w14:textId="77777777" w:rsidR="00C14D6E" w:rsidRPr="002A2D75" w:rsidRDefault="00C14D6E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Dose</w:t>
            </w:r>
          </w:p>
        </w:tc>
        <w:tc>
          <w:tcPr>
            <w:tcW w:w="8290" w:type="dxa"/>
            <w:gridSpan w:val="6"/>
          </w:tcPr>
          <w:p w14:paraId="689DBB0B" w14:textId="77777777" w:rsidR="00C14D6E" w:rsidRPr="000179A4" w:rsidRDefault="00C14D6E" w:rsidP="00906438">
            <w:pPr>
              <w:rPr>
                <w:rFonts w:ascii="Arial" w:hAnsi="Arial" w:cs="Arial"/>
              </w:rPr>
            </w:pPr>
          </w:p>
        </w:tc>
      </w:tr>
      <w:tr w:rsidR="00F81763" w:rsidRPr="000179A4" w14:paraId="6AC3E6CF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33234E8D" w14:textId="77777777" w:rsidR="00F81763" w:rsidRPr="002A2D75" w:rsidRDefault="00F81763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Drug characterisation</w:t>
            </w:r>
          </w:p>
        </w:tc>
        <w:tc>
          <w:tcPr>
            <w:tcW w:w="8290" w:type="dxa"/>
            <w:gridSpan w:val="6"/>
          </w:tcPr>
          <w:p w14:paraId="6C894FB6" w14:textId="77777777" w:rsidR="00F81763" w:rsidRPr="002A2D75" w:rsidRDefault="00F81763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Suspect </w:t>
            </w:r>
            <w:r w:rsidR="00C14D6E" w:rsidRPr="002A2D75">
              <w:rPr>
                <w:rFonts w:ascii="Arial" w:hAnsi="Arial" w:cs="Arial"/>
              </w:rPr>
              <w:t xml:space="preserve">   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Concomitant </w:t>
            </w:r>
            <w:r w:rsidR="00C14D6E" w:rsidRPr="002A2D75">
              <w:rPr>
                <w:rFonts w:ascii="Arial" w:hAnsi="Arial" w:cs="Arial"/>
              </w:rPr>
              <w:t xml:space="preserve">   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</w:t>
            </w:r>
          </w:p>
        </w:tc>
      </w:tr>
      <w:tr w:rsidR="00F81763" w:rsidRPr="000179A4" w14:paraId="2EBDC845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87A9067" w14:textId="77777777" w:rsidR="00F81763" w:rsidRPr="002A2D75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Drug dose unit</w:t>
            </w:r>
          </w:p>
        </w:tc>
        <w:tc>
          <w:tcPr>
            <w:tcW w:w="8290" w:type="dxa"/>
            <w:gridSpan w:val="6"/>
          </w:tcPr>
          <w:p w14:paraId="1102AD44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F81763" w:rsidRPr="000179A4" w14:paraId="78B63B81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41B8CC3E" w14:textId="77777777" w:rsidR="00F81763" w:rsidRPr="002A2D75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lastRenderedPageBreak/>
              <w:t>Drug dose interval</w:t>
            </w:r>
          </w:p>
        </w:tc>
        <w:tc>
          <w:tcPr>
            <w:tcW w:w="8290" w:type="dxa"/>
            <w:gridSpan w:val="6"/>
          </w:tcPr>
          <w:p w14:paraId="698043CF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F81763" w:rsidRPr="000179A4" w14:paraId="7EF7D878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0215C5DE" w14:textId="77777777" w:rsidR="00F81763" w:rsidRPr="000179A4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Form (tablet/solution etc.)</w:t>
            </w:r>
          </w:p>
        </w:tc>
        <w:tc>
          <w:tcPr>
            <w:tcW w:w="8290" w:type="dxa"/>
            <w:gridSpan w:val="6"/>
          </w:tcPr>
          <w:p w14:paraId="18548ED2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F81763" w:rsidRPr="000179A4" w14:paraId="6AB50E4C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05385DB2" w14:textId="77777777" w:rsidR="00F81763" w:rsidRPr="002A2D75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Route of administration</w:t>
            </w:r>
          </w:p>
        </w:tc>
        <w:tc>
          <w:tcPr>
            <w:tcW w:w="8290" w:type="dxa"/>
            <w:gridSpan w:val="6"/>
          </w:tcPr>
          <w:p w14:paraId="5E6F30EE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F81763" w:rsidRPr="000179A4" w14:paraId="3A79DF77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3EF272C5" w14:textId="77777777" w:rsidR="00F81763" w:rsidRPr="002A2D75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Indication</w:t>
            </w:r>
          </w:p>
        </w:tc>
        <w:tc>
          <w:tcPr>
            <w:tcW w:w="8290" w:type="dxa"/>
            <w:gridSpan w:val="6"/>
          </w:tcPr>
          <w:p w14:paraId="7629BE63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2C79D6" w:rsidRPr="000179A4" w14:paraId="77BEF432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07EA9AD" w14:textId="77777777" w:rsidR="002C79D6" w:rsidRPr="002A2D75" w:rsidRDefault="002C79D6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Start date</w:t>
            </w:r>
          </w:p>
        </w:tc>
        <w:tc>
          <w:tcPr>
            <w:tcW w:w="3120" w:type="dxa"/>
            <w:gridSpan w:val="2"/>
          </w:tcPr>
          <w:p w14:paraId="46403CB2" w14:textId="77777777" w:rsidR="002C79D6" w:rsidRPr="000179A4" w:rsidRDefault="002C79D6" w:rsidP="002C79D6">
            <w:pPr>
              <w:rPr>
                <w:rFonts w:ascii="Arial" w:hAnsi="Arial" w:cs="Arial"/>
              </w:rPr>
            </w:pPr>
          </w:p>
          <w:p w14:paraId="29655367" w14:textId="77777777" w:rsidR="002C79D6" w:rsidRPr="000179A4" w:rsidRDefault="002C79D6" w:rsidP="002C79D6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2F3D6EFC" w14:textId="77777777" w:rsidR="002C79D6" w:rsidRPr="000179A4" w:rsidRDefault="002C79D6" w:rsidP="002C79D6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573" w:type="dxa"/>
            <w:gridSpan w:val="2"/>
            <w:shd w:val="clear" w:color="auto" w:fill="D9D9D9" w:themeFill="background1" w:themeFillShade="D9"/>
            <w:vAlign w:val="center"/>
          </w:tcPr>
          <w:p w14:paraId="62D787D8" w14:textId="77777777" w:rsidR="002C79D6" w:rsidRPr="000179A4" w:rsidRDefault="002C79D6" w:rsidP="002C79D6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 </w:t>
            </w:r>
            <w:r w:rsidRPr="000179A4">
              <w:rPr>
                <w:rFonts w:ascii="Arial" w:hAnsi="Arial" w:cs="Arial"/>
                <w:shd w:val="clear" w:color="auto" w:fill="D9D9D9" w:themeFill="background1" w:themeFillShade="D9"/>
              </w:rPr>
              <w:t>End date</w:t>
            </w:r>
          </w:p>
        </w:tc>
        <w:tc>
          <w:tcPr>
            <w:tcW w:w="2597" w:type="dxa"/>
            <w:gridSpan w:val="2"/>
          </w:tcPr>
          <w:p w14:paraId="0183628F" w14:textId="77777777" w:rsidR="002C79D6" w:rsidRPr="000179A4" w:rsidRDefault="002C79D6" w:rsidP="002C79D6">
            <w:pPr>
              <w:rPr>
                <w:rFonts w:ascii="Arial" w:hAnsi="Arial" w:cs="Arial"/>
              </w:rPr>
            </w:pPr>
          </w:p>
          <w:p w14:paraId="2868A972" w14:textId="77777777" w:rsidR="002C79D6" w:rsidRPr="000179A4" w:rsidRDefault="002C79D6" w:rsidP="002C79D6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5239354F" w14:textId="77777777" w:rsidR="002C79D6" w:rsidRPr="000179A4" w:rsidRDefault="002C79D6" w:rsidP="002C79D6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  <w:tr w:rsidR="002C79D6" w:rsidRPr="000179A4" w14:paraId="536270B7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3AB1840" w14:textId="77777777" w:rsidR="0093436B" w:rsidRPr="002A2D75" w:rsidRDefault="0093436B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Action taken</w:t>
            </w:r>
          </w:p>
        </w:tc>
        <w:tc>
          <w:tcPr>
            <w:tcW w:w="2304" w:type="dxa"/>
            <w:tcBorders>
              <w:bottom w:val="nil"/>
              <w:right w:val="nil"/>
            </w:tcBorders>
          </w:tcPr>
          <w:p w14:paraId="05CE3348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Drug withdrawn</w:t>
            </w:r>
          </w:p>
          <w:p w14:paraId="52921783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Dose reduced</w:t>
            </w:r>
          </w:p>
          <w:p w14:paraId="499CEBEF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Dose increased                                           </w:t>
            </w: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</w:tcPr>
          <w:p w14:paraId="24140685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2F4AD5DD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64FB45F1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16B71368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Dose not changed</w:t>
            </w:r>
          </w:p>
          <w:p w14:paraId="087042FE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Unknown</w:t>
            </w:r>
          </w:p>
          <w:p w14:paraId="55C6C551" w14:textId="77777777" w:rsidR="0093436B" w:rsidRPr="000179A4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Not applicable              </w:t>
            </w:r>
          </w:p>
        </w:tc>
        <w:tc>
          <w:tcPr>
            <w:tcW w:w="2052" w:type="dxa"/>
            <w:tcBorders>
              <w:left w:val="nil"/>
            </w:tcBorders>
          </w:tcPr>
          <w:p w14:paraId="458C935C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3CFE0F95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79A894D4" w14:textId="77777777" w:rsidR="0093436B" w:rsidRPr="002A2D75" w:rsidRDefault="0093436B" w:rsidP="0093436B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                            </w:t>
            </w:r>
          </w:p>
        </w:tc>
      </w:tr>
      <w:tr w:rsidR="00F81763" w:rsidRPr="000179A4" w14:paraId="74FB3764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028B054F" w14:textId="77777777" w:rsidR="00F81763" w:rsidRPr="002A2D75" w:rsidRDefault="00F81763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Batch number, if IMP</w:t>
            </w:r>
          </w:p>
        </w:tc>
        <w:tc>
          <w:tcPr>
            <w:tcW w:w="8290" w:type="dxa"/>
            <w:gridSpan w:val="6"/>
          </w:tcPr>
          <w:p w14:paraId="2A575F99" w14:textId="77777777" w:rsidR="00F81763" w:rsidRPr="000179A4" w:rsidRDefault="00F81763" w:rsidP="00906438">
            <w:pPr>
              <w:rPr>
                <w:rFonts w:ascii="Arial" w:hAnsi="Arial" w:cs="Arial"/>
              </w:rPr>
            </w:pPr>
          </w:p>
        </w:tc>
      </w:tr>
      <w:tr w:rsidR="00180C62" w:rsidRPr="000179A4" w14:paraId="162A4CFE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488DAC2" w14:textId="77777777" w:rsidR="00C14D6E" w:rsidRPr="000179A4" w:rsidRDefault="00C14D6E" w:rsidP="00F81763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Principal investigator assessment</w:t>
            </w:r>
          </w:p>
        </w:tc>
        <w:tc>
          <w:tcPr>
            <w:tcW w:w="2304" w:type="dxa"/>
            <w:tcBorders>
              <w:right w:val="nil"/>
            </w:tcBorders>
          </w:tcPr>
          <w:p w14:paraId="713D1FD0" w14:textId="77777777" w:rsidR="00C14D6E" w:rsidRPr="000179A4" w:rsidRDefault="00C14D6E" w:rsidP="00C14D6E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Reasonably possible</w:t>
            </w: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FA5883" w14:textId="77777777" w:rsidR="00C14D6E" w:rsidRPr="002A2D75" w:rsidRDefault="00C14D6E" w:rsidP="00C14D6E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2F226D70" w14:textId="77777777" w:rsidR="00C14D6E" w:rsidRPr="000179A4" w:rsidRDefault="00C14D6E" w:rsidP="00C14D6E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Not reasonable possible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14:paraId="56CD1EFA" w14:textId="77777777" w:rsidR="00C14D6E" w:rsidRPr="002A2D75" w:rsidRDefault="00C14D6E" w:rsidP="00C14D6E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CA2558" w:rsidRPr="000179A4" w14:paraId="7D9CAD0D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FD85C86" w14:textId="77777777" w:rsidR="00C14D6E" w:rsidRPr="002A2D75" w:rsidRDefault="00C14D6E" w:rsidP="00CA2558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CI assessment</w:t>
            </w:r>
          </w:p>
        </w:tc>
        <w:tc>
          <w:tcPr>
            <w:tcW w:w="2304" w:type="dxa"/>
            <w:tcBorders>
              <w:right w:val="nil"/>
            </w:tcBorders>
          </w:tcPr>
          <w:p w14:paraId="5A627FFB" w14:textId="77777777" w:rsidR="00C14D6E" w:rsidRPr="000179A4" w:rsidRDefault="00C14D6E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Reasonably possible</w:t>
            </w: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</w:tcPr>
          <w:p w14:paraId="0FD4B167" w14:textId="77777777" w:rsidR="00C14D6E" w:rsidRPr="002A2D75" w:rsidRDefault="00C14D6E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6DA68180" w14:textId="77777777" w:rsidR="00C14D6E" w:rsidRPr="000179A4" w:rsidRDefault="00C14D6E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Not reasonable possible</w:t>
            </w:r>
          </w:p>
        </w:tc>
        <w:tc>
          <w:tcPr>
            <w:tcW w:w="2052" w:type="dxa"/>
            <w:tcBorders>
              <w:left w:val="nil"/>
            </w:tcBorders>
          </w:tcPr>
          <w:p w14:paraId="27C2F779" w14:textId="77777777" w:rsidR="00C14D6E" w:rsidRPr="002A2D75" w:rsidRDefault="00C14D6E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2C79D6" w:rsidRPr="000179A4" w14:paraId="0746E943" w14:textId="77777777" w:rsidTr="007E3DAB">
        <w:trPr>
          <w:jc w:val="center"/>
        </w:trPr>
        <w:tc>
          <w:tcPr>
            <w:tcW w:w="10943" w:type="dxa"/>
            <w:gridSpan w:val="7"/>
          </w:tcPr>
          <w:p w14:paraId="7EA7D297" w14:textId="77777777" w:rsidR="002C79D6" w:rsidRPr="002A2D75" w:rsidRDefault="002C79D6" w:rsidP="00906438">
            <w:pPr>
              <w:rPr>
                <w:rFonts w:ascii="Arial" w:hAnsi="Arial" w:cs="Arial"/>
              </w:rPr>
            </w:pPr>
          </w:p>
        </w:tc>
      </w:tr>
      <w:tr w:rsidR="00C14D6E" w:rsidRPr="000179A4" w14:paraId="3CA72125" w14:textId="77777777" w:rsidTr="00CA2558">
        <w:trPr>
          <w:jc w:val="center"/>
        </w:trPr>
        <w:tc>
          <w:tcPr>
            <w:tcW w:w="10943" w:type="dxa"/>
            <w:gridSpan w:val="7"/>
            <w:shd w:val="clear" w:color="auto" w:fill="D9D9D9" w:themeFill="background1" w:themeFillShade="D9"/>
          </w:tcPr>
          <w:p w14:paraId="466F734D" w14:textId="77777777" w:rsidR="00C14D6E" w:rsidRPr="002A2D75" w:rsidRDefault="00C14D6E" w:rsidP="00C14D6E">
            <w:pPr>
              <w:spacing w:before="120" w:after="120"/>
              <w:rPr>
                <w:rFonts w:ascii="Arial" w:hAnsi="Arial" w:cs="Arial"/>
                <w:b/>
              </w:rPr>
            </w:pPr>
            <w:r w:rsidRPr="002A2D75">
              <w:rPr>
                <w:rFonts w:ascii="Arial" w:hAnsi="Arial" w:cs="Arial"/>
                <w:b/>
              </w:rPr>
              <w:t xml:space="preserve">Medication 2: </w:t>
            </w:r>
          </w:p>
        </w:tc>
      </w:tr>
      <w:tr w:rsidR="00C14D6E" w:rsidRPr="000179A4" w14:paraId="7EDF2781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2AF6FEA" w14:textId="77777777" w:rsidR="00C14D6E" w:rsidRPr="002A2D75" w:rsidRDefault="00C14D6E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  <w:b/>
              </w:rPr>
              <w:t>Name of drug</w:t>
            </w:r>
            <w:r w:rsidRPr="002A2D75">
              <w:rPr>
                <w:rFonts w:ascii="Arial" w:hAnsi="Arial" w:cs="Arial"/>
              </w:rPr>
              <w:t xml:space="preserve"> (generic)</w:t>
            </w:r>
          </w:p>
        </w:tc>
        <w:tc>
          <w:tcPr>
            <w:tcW w:w="8290" w:type="dxa"/>
            <w:gridSpan w:val="6"/>
          </w:tcPr>
          <w:p w14:paraId="4F655E4A" w14:textId="77777777" w:rsidR="00C14D6E" w:rsidRPr="000179A4" w:rsidRDefault="00C14D6E" w:rsidP="00C14D6E">
            <w:pPr>
              <w:rPr>
                <w:rFonts w:ascii="Arial" w:hAnsi="Arial" w:cs="Arial"/>
              </w:rPr>
            </w:pPr>
          </w:p>
        </w:tc>
      </w:tr>
      <w:tr w:rsidR="00C14D6E" w:rsidRPr="000179A4" w14:paraId="6390225F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51FB6BE9" w14:textId="77777777" w:rsidR="00C14D6E" w:rsidRPr="002A2D75" w:rsidRDefault="00C14D6E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Dose</w:t>
            </w:r>
          </w:p>
        </w:tc>
        <w:tc>
          <w:tcPr>
            <w:tcW w:w="8290" w:type="dxa"/>
            <w:gridSpan w:val="6"/>
          </w:tcPr>
          <w:p w14:paraId="3567A0C9" w14:textId="77777777" w:rsidR="00C14D6E" w:rsidRPr="000179A4" w:rsidRDefault="00C14D6E" w:rsidP="00C14D6E">
            <w:pPr>
              <w:rPr>
                <w:rFonts w:ascii="Arial" w:hAnsi="Arial" w:cs="Arial"/>
              </w:rPr>
            </w:pPr>
          </w:p>
        </w:tc>
      </w:tr>
      <w:tr w:rsidR="00C14D6E" w:rsidRPr="000179A4" w14:paraId="4B9961A6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2B83912C" w14:textId="77777777" w:rsidR="00C14D6E" w:rsidRPr="002A2D75" w:rsidRDefault="00C14D6E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Drug characterisation</w:t>
            </w:r>
          </w:p>
        </w:tc>
        <w:tc>
          <w:tcPr>
            <w:tcW w:w="8290" w:type="dxa"/>
            <w:gridSpan w:val="6"/>
          </w:tcPr>
          <w:p w14:paraId="716505B8" w14:textId="77777777" w:rsidR="00C14D6E" w:rsidRPr="002A2D75" w:rsidRDefault="00C14D6E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 xml:space="preserve">Suspect    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 Concomitant     </w:t>
            </w: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     </w:t>
            </w:r>
          </w:p>
        </w:tc>
      </w:tr>
      <w:tr w:rsidR="00C67570" w:rsidRPr="000179A4" w14:paraId="30F5F33D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5643F63E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Drug dose unit</w:t>
            </w:r>
          </w:p>
        </w:tc>
        <w:tc>
          <w:tcPr>
            <w:tcW w:w="8290" w:type="dxa"/>
            <w:gridSpan w:val="6"/>
          </w:tcPr>
          <w:p w14:paraId="084A99AB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C67570" w:rsidRPr="000179A4" w14:paraId="1F21CB62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68134E3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Drug dose interval</w:t>
            </w:r>
          </w:p>
        </w:tc>
        <w:tc>
          <w:tcPr>
            <w:tcW w:w="8290" w:type="dxa"/>
            <w:gridSpan w:val="6"/>
          </w:tcPr>
          <w:p w14:paraId="05D6DE7B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C67570" w:rsidRPr="000179A4" w14:paraId="49D2A51F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E843901" w14:textId="77777777" w:rsidR="00C67570" w:rsidRPr="000179A4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Form (tablet/solution etc.)</w:t>
            </w:r>
          </w:p>
        </w:tc>
        <w:tc>
          <w:tcPr>
            <w:tcW w:w="8290" w:type="dxa"/>
            <w:gridSpan w:val="6"/>
          </w:tcPr>
          <w:p w14:paraId="618BC35D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C67570" w:rsidRPr="000179A4" w14:paraId="7E8A2AE3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3115640A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Route of administration</w:t>
            </w:r>
          </w:p>
        </w:tc>
        <w:tc>
          <w:tcPr>
            <w:tcW w:w="8290" w:type="dxa"/>
            <w:gridSpan w:val="6"/>
          </w:tcPr>
          <w:p w14:paraId="1CAB9BF1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C67570" w:rsidRPr="000179A4" w14:paraId="4FE6A102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159C4B77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Indication</w:t>
            </w:r>
          </w:p>
        </w:tc>
        <w:tc>
          <w:tcPr>
            <w:tcW w:w="8290" w:type="dxa"/>
            <w:gridSpan w:val="6"/>
          </w:tcPr>
          <w:p w14:paraId="2807D798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180C62" w:rsidRPr="000179A4" w14:paraId="1762B861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5DBBABCE" w14:textId="77777777" w:rsidR="00180C62" w:rsidRPr="002A2D75" w:rsidRDefault="00180C62" w:rsidP="00180C62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Start date</w:t>
            </w:r>
          </w:p>
        </w:tc>
        <w:tc>
          <w:tcPr>
            <w:tcW w:w="3120" w:type="dxa"/>
            <w:gridSpan w:val="2"/>
          </w:tcPr>
          <w:p w14:paraId="03BAF520" w14:textId="77777777" w:rsidR="00180C62" w:rsidRPr="000179A4" w:rsidRDefault="00180C62" w:rsidP="00180C62">
            <w:pPr>
              <w:rPr>
                <w:rFonts w:ascii="Arial" w:hAnsi="Arial" w:cs="Arial"/>
              </w:rPr>
            </w:pPr>
          </w:p>
          <w:p w14:paraId="365A86B2" w14:textId="77777777" w:rsidR="00180C62" w:rsidRPr="000179A4" w:rsidRDefault="00180C62" w:rsidP="00180C6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49EE2BBC" w14:textId="77777777" w:rsidR="00180C62" w:rsidRPr="000179A4" w:rsidRDefault="00180C62" w:rsidP="00180C62">
            <w:pPr>
              <w:spacing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2573" w:type="dxa"/>
            <w:gridSpan w:val="2"/>
            <w:shd w:val="clear" w:color="auto" w:fill="D9D9D9" w:themeFill="background1" w:themeFillShade="D9"/>
            <w:vAlign w:val="center"/>
          </w:tcPr>
          <w:p w14:paraId="5110B9AA" w14:textId="77777777" w:rsidR="00180C62" w:rsidRPr="000179A4" w:rsidRDefault="00180C62" w:rsidP="00180C6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597" w:type="dxa"/>
            <w:gridSpan w:val="2"/>
          </w:tcPr>
          <w:p w14:paraId="09AF9DF4" w14:textId="77777777" w:rsidR="00180C62" w:rsidRPr="000179A4" w:rsidRDefault="00180C62" w:rsidP="00180C62">
            <w:pPr>
              <w:rPr>
                <w:rFonts w:ascii="Arial" w:hAnsi="Arial" w:cs="Arial"/>
              </w:rPr>
            </w:pPr>
          </w:p>
          <w:p w14:paraId="314B6266" w14:textId="77777777" w:rsidR="00180C62" w:rsidRPr="000179A4" w:rsidRDefault="00180C62" w:rsidP="00180C6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_____/_____/_____</w:t>
            </w:r>
          </w:p>
          <w:p w14:paraId="340AA4D8" w14:textId="77777777" w:rsidR="00180C62" w:rsidRPr="000179A4" w:rsidRDefault="00180C62" w:rsidP="00180C62">
            <w:pPr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  <w:tr w:rsidR="00C67570" w:rsidRPr="000179A4" w14:paraId="5C6C5126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414826C6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Action taken</w:t>
            </w:r>
          </w:p>
        </w:tc>
        <w:tc>
          <w:tcPr>
            <w:tcW w:w="2304" w:type="dxa"/>
            <w:tcBorders>
              <w:right w:val="nil"/>
            </w:tcBorders>
          </w:tcPr>
          <w:p w14:paraId="080442FD" w14:textId="77777777" w:rsidR="00C67570" w:rsidRPr="000179A4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Drug withdrawn</w:t>
            </w:r>
          </w:p>
          <w:p w14:paraId="268A9B36" w14:textId="77777777" w:rsidR="00C67570" w:rsidRPr="000179A4" w:rsidRDefault="00A74828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Dose reduced</w:t>
            </w:r>
          </w:p>
          <w:p w14:paraId="2E711C0B" w14:textId="77777777" w:rsidR="00C67570" w:rsidRPr="000179A4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Dose increased</w:t>
            </w: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</w:tcPr>
          <w:p w14:paraId="444D9907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6FF482DF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124DA358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47802409" w14:textId="77777777" w:rsidR="00C67570" w:rsidRPr="000179A4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Dose not changed</w:t>
            </w:r>
          </w:p>
          <w:p w14:paraId="19F34889" w14:textId="77777777" w:rsidR="00C67570" w:rsidRPr="000179A4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Unknown</w:t>
            </w:r>
          </w:p>
          <w:p w14:paraId="25326C63" w14:textId="77777777" w:rsidR="00C67570" w:rsidRPr="000179A4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Not applicable</w:t>
            </w:r>
          </w:p>
        </w:tc>
        <w:tc>
          <w:tcPr>
            <w:tcW w:w="2052" w:type="dxa"/>
            <w:tcBorders>
              <w:left w:val="nil"/>
            </w:tcBorders>
          </w:tcPr>
          <w:p w14:paraId="1A74E9C9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12397301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  <w:p w14:paraId="40FD9C92" w14:textId="77777777" w:rsidR="00C67570" w:rsidRPr="002A2D75" w:rsidRDefault="00C67570" w:rsidP="00C67570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  <w:r w:rsidRPr="002A2D75">
              <w:rPr>
                <w:rFonts w:ascii="Arial" w:hAnsi="Arial" w:cs="Arial"/>
              </w:rPr>
              <w:t xml:space="preserve"> </w:t>
            </w:r>
          </w:p>
        </w:tc>
      </w:tr>
      <w:tr w:rsidR="00C67570" w:rsidRPr="000179A4" w14:paraId="6FAB2B31" w14:textId="77777777" w:rsidTr="00CA2558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4271FCEA" w14:textId="77777777" w:rsidR="00C67570" w:rsidRPr="002A2D75" w:rsidRDefault="00C67570" w:rsidP="00C14D6E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Batch number, if IMP</w:t>
            </w:r>
          </w:p>
        </w:tc>
        <w:tc>
          <w:tcPr>
            <w:tcW w:w="8290" w:type="dxa"/>
            <w:gridSpan w:val="6"/>
          </w:tcPr>
          <w:p w14:paraId="2A007C3E" w14:textId="77777777" w:rsidR="00C67570" w:rsidRPr="000179A4" w:rsidRDefault="00C67570" w:rsidP="00C14D6E">
            <w:pPr>
              <w:rPr>
                <w:rFonts w:ascii="Arial" w:hAnsi="Arial" w:cs="Arial"/>
              </w:rPr>
            </w:pPr>
          </w:p>
        </w:tc>
      </w:tr>
      <w:tr w:rsidR="00180C62" w:rsidRPr="000179A4" w14:paraId="41305E0A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14A4DA62" w14:textId="77777777" w:rsidR="00180C62" w:rsidRPr="000179A4" w:rsidRDefault="00180C62" w:rsidP="00180C62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Principal investigator assessment</w:t>
            </w:r>
          </w:p>
        </w:tc>
        <w:tc>
          <w:tcPr>
            <w:tcW w:w="2304" w:type="dxa"/>
            <w:tcBorders>
              <w:right w:val="nil"/>
            </w:tcBorders>
          </w:tcPr>
          <w:p w14:paraId="135AA484" w14:textId="77777777" w:rsidR="00180C62" w:rsidRPr="000179A4" w:rsidRDefault="00180C62" w:rsidP="00180C62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Reasonably possible</w:t>
            </w: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66174D" w14:textId="77777777" w:rsidR="00180C62" w:rsidRPr="002A2D75" w:rsidRDefault="00180C62" w:rsidP="00180C62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4298930E" w14:textId="77777777" w:rsidR="00180C62" w:rsidRPr="000179A4" w:rsidRDefault="00180C62" w:rsidP="00180C62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Not reasonable possible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14:paraId="724E4EC2" w14:textId="77777777" w:rsidR="00180C62" w:rsidRPr="002A2D75" w:rsidRDefault="00180C62" w:rsidP="00180C62">
            <w:pPr>
              <w:spacing w:before="120" w:after="12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  <w:tr w:rsidR="00180C62" w:rsidRPr="000179A4" w14:paraId="6BEA0DF3" w14:textId="77777777" w:rsidTr="00643533">
        <w:trPr>
          <w:jc w:val="center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7947F52" w14:textId="77777777" w:rsidR="00180C62" w:rsidRPr="002A2D75" w:rsidRDefault="00180C62" w:rsidP="00CA2558">
            <w:pPr>
              <w:spacing w:before="60" w:after="60"/>
              <w:rPr>
                <w:rFonts w:ascii="Arial" w:hAnsi="Arial" w:cs="Arial"/>
              </w:rPr>
            </w:pPr>
            <w:r w:rsidRPr="002A2D75">
              <w:rPr>
                <w:rFonts w:ascii="Arial" w:hAnsi="Arial" w:cs="Arial"/>
              </w:rPr>
              <w:t>CI assessment</w:t>
            </w:r>
          </w:p>
        </w:tc>
        <w:tc>
          <w:tcPr>
            <w:tcW w:w="2304" w:type="dxa"/>
            <w:tcBorders>
              <w:right w:val="nil"/>
            </w:tcBorders>
          </w:tcPr>
          <w:p w14:paraId="16E556E4" w14:textId="77777777" w:rsidR="00180C62" w:rsidRPr="000179A4" w:rsidRDefault="00180C62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Reasonably possible</w:t>
            </w: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</w:tcPr>
          <w:p w14:paraId="77432418" w14:textId="77777777" w:rsidR="00180C62" w:rsidRPr="002A2D75" w:rsidRDefault="00180C62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65CCA08E" w14:textId="77777777" w:rsidR="00180C62" w:rsidRPr="000179A4" w:rsidRDefault="00180C62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t>Not reasonable possible</w:t>
            </w:r>
          </w:p>
        </w:tc>
        <w:tc>
          <w:tcPr>
            <w:tcW w:w="2052" w:type="dxa"/>
            <w:tcBorders>
              <w:left w:val="nil"/>
            </w:tcBorders>
          </w:tcPr>
          <w:p w14:paraId="763860E4" w14:textId="77777777" w:rsidR="00180C62" w:rsidRPr="002A2D75" w:rsidRDefault="00180C62" w:rsidP="00CA2558">
            <w:pPr>
              <w:spacing w:before="60" w:after="60"/>
              <w:rPr>
                <w:rFonts w:ascii="Arial" w:hAnsi="Arial" w:cs="Arial"/>
              </w:rPr>
            </w:pPr>
            <w:r w:rsidRPr="000179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9A4">
              <w:rPr>
                <w:rFonts w:ascii="Arial" w:hAnsi="Arial" w:cs="Arial"/>
              </w:rPr>
              <w:instrText xml:space="preserve"> FORMCHECKBOX </w:instrText>
            </w:r>
            <w:r w:rsidRPr="000179A4">
              <w:rPr>
                <w:rFonts w:ascii="Arial" w:hAnsi="Arial" w:cs="Arial"/>
              </w:rPr>
            </w:r>
            <w:r w:rsidRPr="000179A4">
              <w:rPr>
                <w:rFonts w:ascii="Arial" w:hAnsi="Arial" w:cs="Arial"/>
              </w:rPr>
              <w:fldChar w:fldCharType="separate"/>
            </w:r>
            <w:r w:rsidRPr="000179A4">
              <w:rPr>
                <w:rFonts w:ascii="Arial" w:hAnsi="Arial" w:cs="Arial"/>
              </w:rPr>
              <w:fldChar w:fldCharType="end"/>
            </w:r>
          </w:p>
        </w:tc>
      </w:tr>
    </w:tbl>
    <w:p w14:paraId="0D261EB0" w14:textId="77777777" w:rsidR="009F48B8" w:rsidRPr="002A2D75" w:rsidRDefault="009F48B8" w:rsidP="00906438">
      <w:pPr>
        <w:ind w:left="-993"/>
        <w:rPr>
          <w:rFonts w:ascii="Arial" w:hAnsi="Arial" w:cs="Arial"/>
        </w:rPr>
      </w:pPr>
    </w:p>
    <w:sectPr w:rsidR="009F48B8" w:rsidRPr="002A2D75" w:rsidSect="00A451E5">
      <w:headerReference w:type="default" r:id="rId12"/>
      <w:footerReference w:type="default" r:id="rId13"/>
      <w:pgSz w:w="11906" w:h="16838"/>
      <w:pgMar w:top="1440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F5D2" w14:textId="77777777" w:rsidR="00584982" w:rsidRDefault="00584982" w:rsidP="00623DC3">
      <w:pPr>
        <w:spacing w:after="0" w:line="240" w:lineRule="auto"/>
      </w:pPr>
      <w:r>
        <w:separator/>
      </w:r>
    </w:p>
  </w:endnote>
  <w:endnote w:type="continuationSeparator" w:id="0">
    <w:p w14:paraId="2EBD7154" w14:textId="77777777" w:rsidR="00584982" w:rsidRDefault="00584982" w:rsidP="00623DC3">
      <w:pPr>
        <w:spacing w:after="0" w:line="240" w:lineRule="auto"/>
      </w:pPr>
      <w:r>
        <w:continuationSeparator/>
      </w:r>
    </w:p>
  </w:endnote>
  <w:endnote w:type="continuationNotice" w:id="1">
    <w:p w14:paraId="29D02ABC" w14:textId="77777777" w:rsidR="007E3DAB" w:rsidRDefault="007E3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1788" w14:textId="432EB239" w:rsidR="00A451E5" w:rsidRPr="00A451E5" w:rsidRDefault="00A451E5" w:rsidP="004F6440">
    <w:pPr>
      <w:pStyle w:val="Footer"/>
      <w:ind w:left="-142"/>
      <w:rPr>
        <w:rFonts w:ascii="Arial" w:hAnsi="Arial" w:cs="Arial"/>
        <w:sz w:val="16"/>
        <w:szCs w:val="16"/>
      </w:rPr>
    </w:pPr>
    <w:r w:rsidRPr="00A451E5">
      <w:rPr>
        <w:rFonts w:ascii="Arial" w:hAnsi="Arial" w:cs="Arial"/>
        <w:b/>
        <w:sz w:val="16"/>
        <w:szCs w:val="16"/>
      </w:rPr>
      <w:t>JRMO SOP 26a Associ</w:t>
    </w:r>
    <w:r>
      <w:rPr>
        <w:rFonts w:ascii="Arial" w:hAnsi="Arial" w:cs="Arial"/>
        <w:b/>
        <w:sz w:val="16"/>
        <w:szCs w:val="16"/>
      </w:rPr>
      <w:t>ated doc</w:t>
    </w:r>
    <w:r w:rsidR="004F6440">
      <w:rPr>
        <w:rFonts w:ascii="Arial" w:hAnsi="Arial" w:cs="Arial"/>
        <w:b/>
        <w:sz w:val="16"/>
        <w:szCs w:val="16"/>
      </w:rPr>
      <w:t xml:space="preserve">ument </w:t>
    </w:r>
    <w:r w:rsidR="00E6692E">
      <w:rPr>
        <w:rFonts w:ascii="Arial" w:hAnsi="Arial" w:cs="Arial"/>
        <w:b/>
        <w:sz w:val="16"/>
        <w:szCs w:val="16"/>
      </w:rPr>
      <w:t>2</w:t>
    </w:r>
    <w:r w:rsidR="004F6440">
      <w:rPr>
        <w:rFonts w:ascii="Arial" w:hAnsi="Arial" w:cs="Arial"/>
        <w:b/>
        <w:sz w:val="16"/>
        <w:szCs w:val="16"/>
      </w:rPr>
      <w:t>: B</w:t>
    </w:r>
    <w:r w:rsidR="002A2D75">
      <w:rPr>
        <w:rFonts w:ascii="Arial" w:hAnsi="Arial" w:cs="Arial"/>
        <w:b/>
        <w:sz w:val="16"/>
        <w:szCs w:val="16"/>
      </w:rPr>
      <w:t xml:space="preserve">arts </w:t>
    </w:r>
    <w:r w:rsidR="004F6440">
      <w:rPr>
        <w:rFonts w:ascii="Arial" w:hAnsi="Arial" w:cs="Arial"/>
        <w:b/>
        <w:sz w:val="16"/>
        <w:szCs w:val="16"/>
      </w:rPr>
      <w:t>H</w:t>
    </w:r>
    <w:r w:rsidR="002A2D75">
      <w:rPr>
        <w:rFonts w:ascii="Arial" w:hAnsi="Arial" w:cs="Arial"/>
        <w:b/>
        <w:sz w:val="16"/>
        <w:szCs w:val="16"/>
      </w:rPr>
      <w:t>ealth</w:t>
    </w:r>
    <w:r w:rsidR="004F6440">
      <w:rPr>
        <w:rFonts w:ascii="Arial" w:hAnsi="Arial" w:cs="Arial"/>
        <w:b/>
        <w:sz w:val="16"/>
        <w:szCs w:val="16"/>
      </w:rPr>
      <w:t>/Q</w:t>
    </w:r>
    <w:r w:rsidR="002A2D75">
      <w:rPr>
        <w:rFonts w:ascii="Arial" w:hAnsi="Arial" w:cs="Arial"/>
        <w:b/>
        <w:sz w:val="16"/>
        <w:szCs w:val="16"/>
      </w:rPr>
      <w:t xml:space="preserve">ueen </w:t>
    </w:r>
    <w:r w:rsidR="004F6440">
      <w:rPr>
        <w:rFonts w:ascii="Arial" w:hAnsi="Arial" w:cs="Arial"/>
        <w:b/>
        <w:sz w:val="16"/>
        <w:szCs w:val="16"/>
      </w:rPr>
      <w:t>M</w:t>
    </w:r>
    <w:r w:rsidR="002A2D75">
      <w:rPr>
        <w:rFonts w:ascii="Arial" w:hAnsi="Arial" w:cs="Arial"/>
        <w:b/>
        <w:sz w:val="16"/>
        <w:szCs w:val="16"/>
      </w:rPr>
      <w:t>ary</w:t>
    </w:r>
    <w:r w:rsidR="00985E20">
      <w:rPr>
        <w:rFonts w:ascii="Arial" w:hAnsi="Arial" w:cs="Arial"/>
        <w:b/>
        <w:sz w:val="16"/>
        <w:szCs w:val="16"/>
      </w:rPr>
      <w:t xml:space="preserve"> </w:t>
    </w:r>
    <w:r w:rsidR="004F6440">
      <w:rPr>
        <w:rFonts w:ascii="Arial" w:hAnsi="Arial" w:cs="Arial"/>
        <w:b/>
        <w:sz w:val="16"/>
        <w:szCs w:val="16"/>
      </w:rPr>
      <w:t>SAE form</w:t>
    </w:r>
    <w:r w:rsidR="00E6692E">
      <w:rPr>
        <w:rFonts w:ascii="Arial" w:hAnsi="Arial" w:cs="Arial"/>
        <w:b/>
        <w:sz w:val="16"/>
        <w:szCs w:val="16"/>
      </w:rPr>
      <w:t xml:space="preserve"> v9.0 </w:t>
    </w:r>
    <w:r w:rsidR="00B14066">
      <w:rPr>
        <w:rFonts w:ascii="Arial" w:hAnsi="Arial" w:cs="Arial"/>
        <w:b/>
        <w:sz w:val="16"/>
        <w:szCs w:val="16"/>
      </w:rPr>
      <w:t xml:space="preserve">15.09.2021 </w:t>
    </w:r>
    <w:r w:rsidR="00E6692E">
      <w:rPr>
        <w:rFonts w:ascii="Arial" w:hAnsi="Arial" w:cs="Arial"/>
        <w:b/>
        <w:sz w:val="16"/>
        <w:szCs w:val="16"/>
      </w:rPr>
      <w:t>FINAL</w:t>
    </w:r>
    <w:r w:rsidR="004F6440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8895418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F64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6440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64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6440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64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4F64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0EDB" w14:textId="77777777" w:rsidR="00584982" w:rsidRDefault="00584982" w:rsidP="00623DC3">
      <w:pPr>
        <w:spacing w:after="0" w:line="240" w:lineRule="auto"/>
      </w:pPr>
      <w:r>
        <w:separator/>
      </w:r>
    </w:p>
  </w:footnote>
  <w:footnote w:type="continuationSeparator" w:id="0">
    <w:p w14:paraId="47711FE0" w14:textId="77777777" w:rsidR="00584982" w:rsidRDefault="00584982" w:rsidP="00623DC3">
      <w:pPr>
        <w:spacing w:after="0" w:line="240" w:lineRule="auto"/>
      </w:pPr>
      <w:r>
        <w:continuationSeparator/>
      </w:r>
    </w:p>
  </w:footnote>
  <w:footnote w:type="continuationNotice" w:id="1">
    <w:p w14:paraId="0E4CC5F3" w14:textId="77777777" w:rsidR="007E3DAB" w:rsidRDefault="007E3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6621" w14:textId="77777777" w:rsidR="00DB48D4" w:rsidRDefault="00DB48D4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923C76" wp14:editId="16265E73">
          <wp:simplePos x="0" y="0"/>
          <wp:positionH relativeFrom="column">
            <wp:posOffset>-750112</wp:posOffset>
          </wp:positionH>
          <wp:positionV relativeFrom="paragraph">
            <wp:posOffset>-295718</wp:posOffset>
          </wp:positionV>
          <wp:extent cx="1904762" cy="504762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C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902249D" wp14:editId="424375C6">
          <wp:simplePos x="0" y="0"/>
          <wp:positionH relativeFrom="column">
            <wp:posOffset>5092582</wp:posOffset>
          </wp:positionH>
          <wp:positionV relativeFrom="paragraph">
            <wp:posOffset>-303530</wp:posOffset>
          </wp:positionV>
          <wp:extent cx="1380490" cy="685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3DCD3" w14:textId="77777777" w:rsidR="00DB48D4" w:rsidRPr="00623DC3" w:rsidRDefault="00DB48D4" w:rsidP="00572BA9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rFonts w:ascii="Arial" w:hAnsi="Arial" w:cs="Arial"/>
        <w:b/>
        <w:sz w:val="28"/>
        <w:szCs w:val="28"/>
      </w:rPr>
      <w:t>SERIOUS ADVERSE EVENT REPORTING FORM</w:t>
    </w:r>
  </w:p>
  <w:p w14:paraId="3ADB6684" w14:textId="7035F4F2" w:rsidR="00DB48D4" w:rsidRPr="00623DC3" w:rsidRDefault="00DB48D4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rFonts w:ascii="Arial" w:hAnsi="Arial" w:cs="Arial"/>
        <w:b/>
        <w:sz w:val="28"/>
        <w:szCs w:val="28"/>
      </w:rPr>
      <w:t>B</w:t>
    </w:r>
    <w:r w:rsidR="005853C6">
      <w:rPr>
        <w:rFonts w:ascii="Arial" w:hAnsi="Arial" w:cs="Arial"/>
        <w:b/>
        <w:sz w:val="28"/>
        <w:szCs w:val="28"/>
      </w:rPr>
      <w:t xml:space="preserve">arts </w:t>
    </w:r>
    <w:r w:rsidRPr="00623DC3">
      <w:rPr>
        <w:rFonts w:ascii="Arial" w:hAnsi="Arial" w:cs="Arial"/>
        <w:b/>
        <w:sz w:val="28"/>
        <w:szCs w:val="28"/>
      </w:rPr>
      <w:t>H</w:t>
    </w:r>
    <w:r w:rsidR="005853C6">
      <w:rPr>
        <w:rFonts w:ascii="Arial" w:hAnsi="Arial" w:cs="Arial"/>
        <w:b/>
        <w:sz w:val="28"/>
        <w:szCs w:val="28"/>
      </w:rPr>
      <w:t>ealth</w:t>
    </w:r>
    <w:r w:rsidRPr="00623DC3">
      <w:rPr>
        <w:rFonts w:ascii="Arial" w:hAnsi="Arial" w:cs="Arial"/>
        <w:b/>
        <w:sz w:val="28"/>
        <w:szCs w:val="28"/>
      </w:rPr>
      <w:t>/Q</w:t>
    </w:r>
    <w:r w:rsidR="005853C6">
      <w:rPr>
        <w:rFonts w:ascii="Arial" w:hAnsi="Arial" w:cs="Arial"/>
        <w:b/>
        <w:sz w:val="28"/>
        <w:szCs w:val="28"/>
      </w:rPr>
      <w:t xml:space="preserve">ueen </w:t>
    </w:r>
    <w:r w:rsidRPr="00623DC3">
      <w:rPr>
        <w:rFonts w:ascii="Arial" w:hAnsi="Arial" w:cs="Arial"/>
        <w:b/>
        <w:sz w:val="28"/>
        <w:szCs w:val="28"/>
      </w:rPr>
      <w:t>M</w:t>
    </w:r>
    <w:r w:rsidR="005853C6">
      <w:rPr>
        <w:rFonts w:ascii="Arial" w:hAnsi="Arial" w:cs="Arial"/>
        <w:b/>
        <w:sz w:val="28"/>
        <w:szCs w:val="28"/>
      </w:rPr>
      <w:t>ary</w:t>
    </w:r>
    <w:r w:rsidRPr="00623DC3">
      <w:rPr>
        <w:rFonts w:ascii="Arial" w:hAnsi="Arial" w:cs="Arial"/>
        <w:b/>
        <w:sz w:val="28"/>
        <w:szCs w:val="28"/>
      </w:rPr>
      <w:t xml:space="preserve"> sponsored </w:t>
    </w:r>
    <w:r w:rsidR="005853C6">
      <w:rPr>
        <w:rFonts w:ascii="Arial" w:hAnsi="Arial" w:cs="Arial"/>
        <w:b/>
        <w:sz w:val="28"/>
        <w:szCs w:val="28"/>
      </w:rPr>
      <w:t>studies</w:t>
    </w:r>
  </w:p>
  <w:p w14:paraId="0DF8A3F5" w14:textId="77777777" w:rsidR="00DB48D4" w:rsidRPr="00623DC3" w:rsidRDefault="00DB48D4" w:rsidP="00623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1C3A"/>
    <w:multiLevelType w:val="hybridMultilevel"/>
    <w:tmpl w:val="4B125D70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930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3"/>
    <w:rsid w:val="000179A4"/>
    <w:rsid w:val="00026E22"/>
    <w:rsid w:val="00061D6E"/>
    <w:rsid w:val="000A6065"/>
    <w:rsid w:val="000B7640"/>
    <w:rsid w:val="000F03FE"/>
    <w:rsid w:val="000F3767"/>
    <w:rsid w:val="00180C62"/>
    <w:rsid w:val="001D2637"/>
    <w:rsid w:val="001E0183"/>
    <w:rsid w:val="00205A55"/>
    <w:rsid w:val="00206BA8"/>
    <w:rsid w:val="00245F48"/>
    <w:rsid w:val="00257DE6"/>
    <w:rsid w:val="002730BC"/>
    <w:rsid w:val="002A2D75"/>
    <w:rsid w:val="002C79D6"/>
    <w:rsid w:val="00303E7A"/>
    <w:rsid w:val="00333365"/>
    <w:rsid w:val="003552DE"/>
    <w:rsid w:val="00357A9B"/>
    <w:rsid w:val="00434B0D"/>
    <w:rsid w:val="004509B8"/>
    <w:rsid w:val="0046707C"/>
    <w:rsid w:val="004F6440"/>
    <w:rsid w:val="00572BA9"/>
    <w:rsid w:val="00584982"/>
    <w:rsid w:val="005853C6"/>
    <w:rsid w:val="00623DC3"/>
    <w:rsid w:val="00643533"/>
    <w:rsid w:val="00646E0F"/>
    <w:rsid w:val="00740469"/>
    <w:rsid w:val="00791736"/>
    <w:rsid w:val="007A35E9"/>
    <w:rsid w:val="007E3DAB"/>
    <w:rsid w:val="008A1CC7"/>
    <w:rsid w:val="00906438"/>
    <w:rsid w:val="0093436B"/>
    <w:rsid w:val="00944935"/>
    <w:rsid w:val="00985E20"/>
    <w:rsid w:val="009C3C99"/>
    <w:rsid w:val="009D402E"/>
    <w:rsid w:val="009F48B8"/>
    <w:rsid w:val="00A1648F"/>
    <w:rsid w:val="00A451E5"/>
    <w:rsid w:val="00A64765"/>
    <w:rsid w:val="00A74828"/>
    <w:rsid w:val="00A91A91"/>
    <w:rsid w:val="00AD4929"/>
    <w:rsid w:val="00AD6735"/>
    <w:rsid w:val="00B14066"/>
    <w:rsid w:val="00BE34A2"/>
    <w:rsid w:val="00C14D6E"/>
    <w:rsid w:val="00C2560E"/>
    <w:rsid w:val="00C51ED4"/>
    <w:rsid w:val="00C67570"/>
    <w:rsid w:val="00C84479"/>
    <w:rsid w:val="00CA2558"/>
    <w:rsid w:val="00DB48D4"/>
    <w:rsid w:val="00E35345"/>
    <w:rsid w:val="00E655A8"/>
    <w:rsid w:val="00E65A8A"/>
    <w:rsid w:val="00E6692E"/>
    <w:rsid w:val="00E76E7E"/>
    <w:rsid w:val="00E90847"/>
    <w:rsid w:val="00F260A8"/>
    <w:rsid w:val="00F64C66"/>
    <w:rsid w:val="00F771D0"/>
    <w:rsid w:val="00F81763"/>
    <w:rsid w:val="00FD6698"/>
    <w:rsid w:val="06F0DD25"/>
    <w:rsid w:val="10E84BDF"/>
    <w:rsid w:val="293E28DB"/>
    <w:rsid w:val="39A7573D"/>
    <w:rsid w:val="39CE2C77"/>
    <w:rsid w:val="4B6138EE"/>
    <w:rsid w:val="4CFD094F"/>
    <w:rsid w:val="53AD8B2E"/>
    <w:rsid w:val="6700B3D3"/>
    <w:rsid w:val="77B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6881A76F"/>
  <w15:chartTrackingRefBased/>
  <w15:docId w15:val="{B6EA245D-2F2E-4B53-8010-C56ADDB9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C3"/>
  </w:style>
  <w:style w:type="paragraph" w:styleId="Footer">
    <w:name w:val="footer"/>
    <w:basedOn w:val="Normal"/>
    <w:link w:val="Foot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C3"/>
  </w:style>
  <w:style w:type="table" w:styleId="TableGrid">
    <w:name w:val="Table Grid"/>
    <w:basedOn w:val="TableNormal"/>
    <w:uiPriority w:val="39"/>
    <w:rsid w:val="0062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8B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safety@qmu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28323-5E42-44C9-AEA6-682155E22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15304-12B7-4979-B9A7-8804FC781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1DD78-1598-4973-AEA7-3BC7AA6D92B4}">
  <ds:schemaRefs>
    <ds:schemaRef ds:uri="http://purl.org/dc/terms/"/>
    <ds:schemaRef ds:uri="http://purl.org/dc/dcmitype/"/>
    <ds:schemaRef ds:uri="ddc2aa69-e24e-4e76-b454-901b7f6c40e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df3dfa2-19f4-4f12-b675-8a79add64ca0"/>
    <ds:schemaRef ds:uri="http://schemas.openxmlformats.org/package/2006/metadata/core-properties"/>
    <ds:schemaRef ds:uri="d5efd484-15aa-41a0-83f6-0646502cb6d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28AC1-88CA-4C4A-9C1F-A59BE946B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8537</Characters>
  <Application>Microsoft Office Word</Application>
  <DocSecurity>0</DocSecurity>
  <Lines>71</Lines>
  <Paragraphs>20</Paragraphs>
  <ScaleCrop>false</ScaleCrop>
  <Company>Queen Mary, University of London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2</cp:revision>
  <dcterms:created xsi:type="dcterms:W3CDTF">2025-02-25T12:11:00Z</dcterms:created>
  <dcterms:modified xsi:type="dcterms:W3CDTF">2025-02-25T12:11:00Z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20200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